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265" w14:textId="3F9F5F7C" w:rsidR="00FC30AC" w:rsidRDefault="0053473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Mod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. A3</w:t>
      </w:r>
    </w:p>
    <w:p w14:paraId="601EE30C" w14:textId="34C195AA" w:rsidR="003A7115" w:rsidRDefault="003A7115" w:rsidP="003A71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noProof/>
          <w:color w:val="000000"/>
          <w:sz w:val="18"/>
          <w:szCs w:val="18"/>
        </w:rPr>
        <w:drawing>
          <wp:inline distT="0" distB="0" distL="0" distR="0" wp14:anchorId="58D444E3" wp14:editId="3AA9B037">
            <wp:extent cx="6249272" cy="1362265"/>
            <wp:effectExtent l="0" t="0" r="0" b="9525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272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75A27" w14:textId="77777777" w:rsidR="002124AF" w:rsidRDefault="002124AF" w:rsidP="003A71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56C5AA58" w14:textId="77777777" w:rsidR="00FC30AC" w:rsidRDefault="0053473D">
      <w:pPr>
        <w:keepNext/>
        <w:pBdr>
          <w:top w:val="single" w:sz="4" w:space="8" w:color="000000"/>
          <w:left w:val="single" w:sz="4" w:space="4" w:color="000000"/>
          <w:bottom w:val="single" w:sz="4" w:space="10" w:color="000000"/>
          <w:right w:val="single" w:sz="4" w:space="0" w:color="000000"/>
          <w:between w:val="nil"/>
        </w:pBdr>
        <w:shd w:val="clear" w:color="auto" w:fill="F3F3F3"/>
        <w:spacing w:after="120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SCUOLA PRIMARIA</w:t>
      </w:r>
    </w:p>
    <w:p w14:paraId="7824E129" w14:textId="77777777" w:rsidR="00FC30AC" w:rsidRDefault="0053473D">
      <w:pPr>
        <w:keepNext/>
        <w:pBdr>
          <w:top w:val="single" w:sz="4" w:space="8" w:color="000000"/>
          <w:left w:val="single" w:sz="4" w:space="4" w:color="000000"/>
          <w:bottom w:val="single" w:sz="4" w:space="10" w:color="000000"/>
          <w:right w:val="single" w:sz="4" w:space="0" w:color="000000"/>
          <w:between w:val="nil"/>
        </w:pBdr>
        <w:shd w:val="clear" w:color="auto" w:fill="F3F3F3"/>
        <w:spacing w:after="120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>Relazione finale disciplinare / ambito disciplinare</w:t>
      </w:r>
    </w:p>
    <w:tbl>
      <w:tblPr>
        <w:tblStyle w:val="a0"/>
        <w:tblW w:w="3780" w:type="dxa"/>
        <w:tblInd w:w="0" w:type="dxa"/>
        <w:tblBorders>
          <w:top w:val="nil"/>
          <w:left w:val="nil"/>
          <w:bottom w:val="dotted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897"/>
        <w:gridCol w:w="207"/>
        <w:gridCol w:w="883"/>
      </w:tblGrid>
      <w:tr w:rsidR="00FC30AC" w14:paraId="4FEF742E" w14:textId="77777777">
        <w:tc>
          <w:tcPr>
            <w:tcW w:w="1793" w:type="dxa"/>
            <w:tcBorders>
              <w:bottom w:val="nil"/>
            </w:tcBorders>
          </w:tcPr>
          <w:p w14:paraId="39DED104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Anno scolastico </w:t>
            </w:r>
          </w:p>
        </w:tc>
        <w:tc>
          <w:tcPr>
            <w:tcW w:w="897" w:type="dxa"/>
            <w:tcBorders>
              <w:bottom w:val="dotted" w:sz="4" w:space="0" w:color="000000"/>
            </w:tcBorders>
          </w:tcPr>
          <w:p w14:paraId="34054851" w14:textId="3BA11B4A" w:rsidR="00FC30AC" w:rsidRPr="002124AF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bCs/>
                <w:color w:val="00000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</w:rPr>
              <w:t xml:space="preserve"> </w:t>
            </w:r>
            <w:r w:rsidRPr="002124AF">
              <w:rPr>
                <w:rFonts w:ascii="Comic Sans MS" w:eastAsia="Comic Sans MS" w:hAnsi="Comic Sans MS" w:cs="Comic Sans MS"/>
                <w:b/>
                <w:bCs/>
                <w:i/>
                <w:color w:val="000000"/>
              </w:rPr>
              <w:t xml:space="preserve"> 20</w:t>
            </w:r>
          </w:p>
        </w:tc>
        <w:tc>
          <w:tcPr>
            <w:tcW w:w="207" w:type="dxa"/>
            <w:tcBorders>
              <w:bottom w:val="nil"/>
            </w:tcBorders>
          </w:tcPr>
          <w:p w14:paraId="49B4184D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  <w:tc>
          <w:tcPr>
            <w:tcW w:w="883" w:type="dxa"/>
            <w:tcBorders>
              <w:bottom w:val="dotted" w:sz="4" w:space="0" w:color="000000"/>
            </w:tcBorders>
          </w:tcPr>
          <w:p w14:paraId="1D1529C0" w14:textId="2EA0AA5E" w:rsidR="00FC30AC" w:rsidRPr="002124AF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2124AF">
              <w:rPr>
                <w:rFonts w:ascii="Arial" w:eastAsia="Arial" w:hAnsi="Arial" w:cs="Arial"/>
                <w:b/>
                <w:bCs/>
                <w:i/>
                <w:color w:val="000000"/>
              </w:rPr>
              <w:t>20</w:t>
            </w:r>
          </w:p>
        </w:tc>
      </w:tr>
    </w:tbl>
    <w:p w14:paraId="3048E2DA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color w:val="000000"/>
        </w:rPr>
      </w:pPr>
    </w:p>
    <w:p w14:paraId="77338C60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6655"/>
          <w:tab w:val="left" w:pos="7022"/>
          <w:tab w:val="left" w:pos="7552"/>
          <w:tab w:val="left" w:pos="7759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tbl>
      <w:tblPr>
        <w:tblStyle w:val="a1"/>
        <w:tblW w:w="10466" w:type="dxa"/>
        <w:tblInd w:w="0" w:type="dxa"/>
        <w:tblBorders>
          <w:top w:val="nil"/>
          <w:left w:val="nil"/>
          <w:bottom w:val="dotted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1717"/>
        <w:gridCol w:w="3111"/>
        <w:gridCol w:w="752"/>
        <w:gridCol w:w="3556"/>
      </w:tblGrid>
      <w:tr w:rsidR="00FC30AC" w14:paraId="49A23C28" w14:textId="77777777">
        <w:tc>
          <w:tcPr>
            <w:tcW w:w="3047" w:type="dxa"/>
            <w:gridSpan w:val="2"/>
          </w:tcPr>
          <w:p w14:paraId="0F9D2E26" w14:textId="15E25E51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Disciplina  /  Ambito disciplinare </w:t>
            </w:r>
          </w:p>
        </w:tc>
        <w:tc>
          <w:tcPr>
            <w:tcW w:w="7419" w:type="dxa"/>
            <w:gridSpan w:val="3"/>
            <w:tcBorders>
              <w:bottom w:val="dotted" w:sz="4" w:space="0" w:color="000000"/>
            </w:tcBorders>
          </w:tcPr>
          <w:p w14:paraId="1C00113E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 </w:t>
            </w:r>
          </w:p>
        </w:tc>
      </w:tr>
      <w:tr w:rsidR="00FC30AC" w14:paraId="7A18715C" w14:textId="77777777">
        <w:tc>
          <w:tcPr>
            <w:tcW w:w="1330" w:type="dxa"/>
            <w:tcBorders>
              <w:bottom w:val="nil"/>
            </w:tcBorders>
          </w:tcPr>
          <w:p w14:paraId="6FEAB30E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Insegnante:</w:t>
            </w:r>
          </w:p>
        </w:tc>
        <w:tc>
          <w:tcPr>
            <w:tcW w:w="4828" w:type="dxa"/>
            <w:gridSpan w:val="2"/>
            <w:tcBorders>
              <w:bottom w:val="dotted" w:sz="4" w:space="0" w:color="000000"/>
            </w:tcBorders>
          </w:tcPr>
          <w:p w14:paraId="19E408D7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i/>
                <w:color w:val="000000"/>
              </w:rPr>
              <w:t xml:space="preserve"> </w:t>
            </w:r>
          </w:p>
        </w:tc>
        <w:tc>
          <w:tcPr>
            <w:tcW w:w="752" w:type="dxa"/>
            <w:tcBorders>
              <w:bottom w:val="nil"/>
            </w:tcBorders>
          </w:tcPr>
          <w:p w14:paraId="5C33D12F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Classe</w:t>
            </w:r>
          </w:p>
        </w:tc>
        <w:tc>
          <w:tcPr>
            <w:tcW w:w="3556" w:type="dxa"/>
            <w:tcBorders>
              <w:bottom w:val="dotted" w:sz="4" w:space="0" w:color="000000"/>
            </w:tcBorders>
          </w:tcPr>
          <w:p w14:paraId="4AECD0F0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Comic Sans MS" w:eastAsia="Comic Sans MS" w:hAnsi="Comic Sans MS" w:cs="Comic Sans MS"/>
                <w:b/>
                <w:i/>
                <w:color w:val="000000"/>
              </w:rPr>
              <w:t xml:space="preserve"> </w:t>
            </w:r>
          </w:p>
        </w:tc>
      </w:tr>
    </w:tbl>
    <w:p w14:paraId="15935F24" w14:textId="77777777" w:rsidR="002124AF" w:rsidRDefault="002124A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smallCaps/>
          <w:color w:val="000000"/>
        </w:rPr>
      </w:pPr>
    </w:p>
    <w:p w14:paraId="16C1BF06" w14:textId="28490D63" w:rsidR="00FC30AC" w:rsidRDefault="0053473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VALUTAZIONE DIAGNOSTICA</w:t>
      </w:r>
    </w:p>
    <w:p w14:paraId="21CA1289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(inserire la situazione di partenza) </w:t>
      </w:r>
    </w:p>
    <w:tbl>
      <w:tblPr>
        <w:tblStyle w:val="a2"/>
        <w:tblW w:w="104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33"/>
      </w:tblGrid>
      <w:tr w:rsidR="00FC30AC" w14:paraId="70AA4462" w14:textId="77777777" w:rsidTr="00404DA9">
        <w:trPr>
          <w:cantSplit/>
          <w:trHeight w:val="1545"/>
        </w:trPr>
        <w:tc>
          <w:tcPr>
            <w:tcW w:w="694" w:type="dxa"/>
            <w:tcBorders>
              <w:top w:val="nil"/>
              <w:left w:val="nil"/>
              <w:bottom w:val="single" w:sz="12" w:space="0" w:color="000000"/>
            </w:tcBorders>
          </w:tcPr>
          <w:p w14:paraId="6035E4F0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extDirection w:val="btLr"/>
            <w:vAlign w:val="center"/>
          </w:tcPr>
          <w:p w14:paraId="0E9CBCDB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9" w:type="dxa"/>
            <w:textDirection w:val="btLr"/>
            <w:vAlign w:val="center"/>
          </w:tcPr>
          <w:p w14:paraId="2E05E617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textDirection w:val="btLr"/>
            <w:vAlign w:val="center"/>
          </w:tcPr>
          <w:p w14:paraId="3358D39A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9" w:type="dxa"/>
            <w:textDirection w:val="btLr"/>
            <w:vAlign w:val="center"/>
          </w:tcPr>
          <w:p w14:paraId="71BA8D37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9" w:type="dxa"/>
            <w:textDirection w:val="btLr"/>
            <w:vAlign w:val="center"/>
          </w:tcPr>
          <w:p w14:paraId="1CC861C1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9" w:type="dxa"/>
            <w:textDirection w:val="btLr"/>
            <w:vAlign w:val="center"/>
          </w:tcPr>
          <w:p w14:paraId="4E5AFCCF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9" w:type="dxa"/>
            <w:textDirection w:val="btLr"/>
            <w:vAlign w:val="center"/>
          </w:tcPr>
          <w:p w14:paraId="13A166EC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9" w:type="dxa"/>
            <w:textDirection w:val="btLr"/>
            <w:vAlign w:val="center"/>
          </w:tcPr>
          <w:p w14:paraId="31F6176B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9" w:type="dxa"/>
            <w:textDirection w:val="btLr"/>
            <w:vAlign w:val="center"/>
          </w:tcPr>
          <w:p w14:paraId="48ED39BD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9" w:type="dxa"/>
            <w:textDirection w:val="btLr"/>
            <w:vAlign w:val="center"/>
          </w:tcPr>
          <w:p w14:paraId="4FCCE7A5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9" w:type="dxa"/>
            <w:textDirection w:val="btLr"/>
            <w:vAlign w:val="center"/>
          </w:tcPr>
          <w:p w14:paraId="02DF7292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0" w:type="dxa"/>
            <w:textDirection w:val="btLr"/>
            <w:vAlign w:val="center"/>
          </w:tcPr>
          <w:p w14:paraId="513B0568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0" w:type="dxa"/>
            <w:textDirection w:val="btLr"/>
            <w:vAlign w:val="center"/>
          </w:tcPr>
          <w:p w14:paraId="604B53BA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0" w:type="dxa"/>
            <w:textDirection w:val="btLr"/>
            <w:vAlign w:val="center"/>
          </w:tcPr>
          <w:p w14:paraId="44D7FB75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0" w:type="dxa"/>
            <w:textDirection w:val="btLr"/>
            <w:vAlign w:val="center"/>
          </w:tcPr>
          <w:p w14:paraId="2CD69F22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0" w:type="dxa"/>
            <w:textDirection w:val="btLr"/>
            <w:vAlign w:val="center"/>
          </w:tcPr>
          <w:p w14:paraId="40A396D8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0" w:type="dxa"/>
            <w:textDirection w:val="btLr"/>
            <w:vAlign w:val="center"/>
          </w:tcPr>
          <w:p w14:paraId="5EDEBED9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0" w:type="dxa"/>
            <w:textDirection w:val="btLr"/>
            <w:vAlign w:val="center"/>
          </w:tcPr>
          <w:p w14:paraId="224C77A1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0" w:type="dxa"/>
            <w:textDirection w:val="btLr"/>
            <w:vAlign w:val="center"/>
          </w:tcPr>
          <w:p w14:paraId="6A962B6F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0" w:type="dxa"/>
            <w:textDirection w:val="btLr"/>
            <w:vAlign w:val="center"/>
          </w:tcPr>
          <w:p w14:paraId="1E0D3A43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0" w:type="dxa"/>
            <w:textDirection w:val="btLr"/>
            <w:vAlign w:val="center"/>
          </w:tcPr>
          <w:p w14:paraId="7C80D642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0" w:type="dxa"/>
            <w:textDirection w:val="btLr"/>
            <w:vAlign w:val="center"/>
          </w:tcPr>
          <w:p w14:paraId="75A88B79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0" w:type="dxa"/>
            <w:textDirection w:val="btLr"/>
            <w:vAlign w:val="center"/>
          </w:tcPr>
          <w:p w14:paraId="5DFB9791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0" w:type="dxa"/>
            <w:textDirection w:val="btLr"/>
            <w:vAlign w:val="center"/>
          </w:tcPr>
          <w:p w14:paraId="17F28433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0" w:type="dxa"/>
            <w:textDirection w:val="btLr"/>
            <w:vAlign w:val="center"/>
          </w:tcPr>
          <w:p w14:paraId="4DC648EE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0" w:type="dxa"/>
            <w:textDirection w:val="btLr"/>
            <w:vAlign w:val="center"/>
          </w:tcPr>
          <w:p w14:paraId="4AE8B956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0" w:type="dxa"/>
            <w:textDirection w:val="btLr"/>
            <w:vAlign w:val="center"/>
          </w:tcPr>
          <w:p w14:paraId="5D1B0124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" w:type="dxa"/>
            <w:textDirection w:val="btLr"/>
            <w:vAlign w:val="center"/>
          </w:tcPr>
          <w:p w14:paraId="7007A74E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FC30AC" w14:paraId="1DD3F6B3" w14:textId="77777777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0E56EA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Giudizi</w:t>
            </w:r>
          </w:p>
          <w:p w14:paraId="74293DD3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sintetici</w:t>
            </w:r>
          </w:p>
        </w:tc>
        <w:tc>
          <w:tcPr>
            <w:tcW w:w="349" w:type="dxa"/>
            <w:tcBorders>
              <w:left w:val="single" w:sz="12" w:space="0" w:color="000000"/>
            </w:tcBorders>
            <w:vAlign w:val="center"/>
          </w:tcPr>
          <w:p w14:paraId="6D35BA4A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4138A5CA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353D086E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017939D5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22AC5A00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49057FA0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72FE095B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16B9E3B1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7460CC0C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4080E4E4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2BD9D479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5EB8F109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7803C041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42F38396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130BE2A5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4A027C8D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5C71184B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79BDE4BC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04FD0B4B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7AA6ED9F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70F6E17F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4A35C557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0BE06C5B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3BA9990E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74617830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5A4CBBED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4CD261EB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14:paraId="3E0340A6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</w:tbl>
    <w:p w14:paraId="67ABF50F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3"/>
        <w:tblW w:w="10353" w:type="dxa"/>
        <w:tblInd w:w="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66"/>
        <w:gridCol w:w="1135"/>
        <w:gridCol w:w="424"/>
        <w:gridCol w:w="1280"/>
        <w:gridCol w:w="424"/>
        <w:gridCol w:w="1702"/>
        <w:gridCol w:w="427"/>
        <w:gridCol w:w="2406"/>
        <w:gridCol w:w="427"/>
      </w:tblGrid>
      <w:tr w:rsidR="00FC30AC" w14:paraId="71F8D01C" w14:textId="77777777"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E53DF4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Ottimo (10/9)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9CFF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1B6EE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Distinto (8)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AF91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2FEC1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Buono (7)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0AFB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9602FF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Sufficiente (6)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B2E0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404BB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Non sufficiente (3-5)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4D1B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  </w:t>
            </w:r>
          </w:p>
        </w:tc>
      </w:tr>
    </w:tbl>
    <w:p w14:paraId="7154B110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919AC6B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Attraverso le misurazioni effettuate al termine di ogni verifica, tenendo conto della situazione di partenza, dei dati informativi delle famiglie e delle osservazioni sistematiche riferite agli obiettivi educativi generali e trasversali relativi al comportamento (rispettare le regole di convivenza fondamentali della vita associativa e democratica, portare a termine gli impegni presi, assumere un ruolo positivo nel gruppo, prestare attenzione alle attività della classe, rispettare il proprio ambiente scolastico), alla fine dell'anno scolastico è stata effettuata la seguente valutazione sommativa finale:</w:t>
      </w:r>
    </w:p>
    <w:p w14:paraId="48F87D95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VALUTAZIONE FINALE</w:t>
      </w:r>
    </w:p>
    <w:tbl>
      <w:tblPr>
        <w:tblStyle w:val="a4"/>
        <w:tblW w:w="104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33"/>
      </w:tblGrid>
      <w:tr w:rsidR="00FC30AC" w14:paraId="36D4ABB1" w14:textId="77777777" w:rsidTr="00404DA9">
        <w:trPr>
          <w:cantSplit/>
          <w:trHeight w:val="1497"/>
        </w:trPr>
        <w:tc>
          <w:tcPr>
            <w:tcW w:w="694" w:type="dxa"/>
            <w:tcBorders>
              <w:top w:val="nil"/>
              <w:left w:val="nil"/>
              <w:bottom w:val="single" w:sz="12" w:space="0" w:color="000000"/>
            </w:tcBorders>
          </w:tcPr>
          <w:p w14:paraId="7FF68881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textDirection w:val="btLr"/>
            <w:vAlign w:val="center"/>
          </w:tcPr>
          <w:p w14:paraId="2FDFB2BA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9" w:type="dxa"/>
            <w:textDirection w:val="btLr"/>
            <w:vAlign w:val="center"/>
          </w:tcPr>
          <w:p w14:paraId="33D858C5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textDirection w:val="btLr"/>
            <w:vAlign w:val="center"/>
          </w:tcPr>
          <w:p w14:paraId="0DD2572F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9" w:type="dxa"/>
            <w:textDirection w:val="btLr"/>
            <w:vAlign w:val="center"/>
          </w:tcPr>
          <w:p w14:paraId="596762D7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9" w:type="dxa"/>
            <w:textDirection w:val="btLr"/>
            <w:vAlign w:val="center"/>
          </w:tcPr>
          <w:p w14:paraId="6E47B7DB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9" w:type="dxa"/>
            <w:textDirection w:val="btLr"/>
            <w:vAlign w:val="center"/>
          </w:tcPr>
          <w:p w14:paraId="50654006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9" w:type="dxa"/>
            <w:textDirection w:val="btLr"/>
            <w:vAlign w:val="center"/>
          </w:tcPr>
          <w:p w14:paraId="5755FC92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9" w:type="dxa"/>
            <w:textDirection w:val="btLr"/>
            <w:vAlign w:val="center"/>
          </w:tcPr>
          <w:p w14:paraId="18C75771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9" w:type="dxa"/>
            <w:textDirection w:val="btLr"/>
            <w:vAlign w:val="center"/>
          </w:tcPr>
          <w:p w14:paraId="32723AD5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9" w:type="dxa"/>
            <w:textDirection w:val="btLr"/>
            <w:vAlign w:val="center"/>
          </w:tcPr>
          <w:p w14:paraId="6347BA5E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9" w:type="dxa"/>
            <w:textDirection w:val="btLr"/>
            <w:vAlign w:val="center"/>
          </w:tcPr>
          <w:p w14:paraId="51C5A2CE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0" w:type="dxa"/>
            <w:textDirection w:val="btLr"/>
            <w:vAlign w:val="center"/>
          </w:tcPr>
          <w:p w14:paraId="26039FF0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0" w:type="dxa"/>
            <w:textDirection w:val="btLr"/>
            <w:vAlign w:val="center"/>
          </w:tcPr>
          <w:p w14:paraId="741B91A0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0" w:type="dxa"/>
            <w:textDirection w:val="btLr"/>
            <w:vAlign w:val="center"/>
          </w:tcPr>
          <w:p w14:paraId="60AEA65A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0" w:type="dxa"/>
            <w:textDirection w:val="btLr"/>
            <w:vAlign w:val="center"/>
          </w:tcPr>
          <w:p w14:paraId="2730B505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50" w:type="dxa"/>
            <w:textDirection w:val="btLr"/>
            <w:vAlign w:val="center"/>
          </w:tcPr>
          <w:p w14:paraId="129D50FE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0" w:type="dxa"/>
            <w:textDirection w:val="btLr"/>
            <w:vAlign w:val="center"/>
          </w:tcPr>
          <w:p w14:paraId="3838E163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0" w:type="dxa"/>
            <w:textDirection w:val="btLr"/>
            <w:vAlign w:val="center"/>
          </w:tcPr>
          <w:p w14:paraId="792B66E2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0" w:type="dxa"/>
            <w:textDirection w:val="btLr"/>
            <w:vAlign w:val="center"/>
          </w:tcPr>
          <w:p w14:paraId="1116D6BA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0" w:type="dxa"/>
            <w:textDirection w:val="btLr"/>
            <w:vAlign w:val="center"/>
          </w:tcPr>
          <w:p w14:paraId="34386354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0" w:type="dxa"/>
            <w:textDirection w:val="btLr"/>
            <w:vAlign w:val="center"/>
          </w:tcPr>
          <w:p w14:paraId="72476B79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0" w:type="dxa"/>
            <w:textDirection w:val="btLr"/>
            <w:vAlign w:val="center"/>
          </w:tcPr>
          <w:p w14:paraId="38F2F89E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0" w:type="dxa"/>
            <w:textDirection w:val="btLr"/>
            <w:vAlign w:val="center"/>
          </w:tcPr>
          <w:p w14:paraId="5C38A262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0" w:type="dxa"/>
            <w:textDirection w:val="btLr"/>
            <w:vAlign w:val="center"/>
          </w:tcPr>
          <w:p w14:paraId="03BA7368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0" w:type="dxa"/>
            <w:textDirection w:val="btLr"/>
            <w:vAlign w:val="center"/>
          </w:tcPr>
          <w:p w14:paraId="22E9FC2E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0" w:type="dxa"/>
            <w:textDirection w:val="btLr"/>
            <w:vAlign w:val="center"/>
          </w:tcPr>
          <w:p w14:paraId="057C2850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0" w:type="dxa"/>
            <w:textDirection w:val="btLr"/>
            <w:vAlign w:val="center"/>
          </w:tcPr>
          <w:p w14:paraId="07233000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" w:type="dxa"/>
            <w:textDirection w:val="btLr"/>
            <w:vAlign w:val="center"/>
          </w:tcPr>
          <w:p w14:paraId="6BF5268C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FC30AC" w14:paraId="3267CA7F" w14:textId="77777777" w:rsidTr="00404DA9">
        <w:trPr>
          <w:trHeight w:val="393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CB6F42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Livello</w:t>
            </w:r>
          </w:p>
        </w:tc>
        <w:tc>
          <w:tcPr>
            <w:tcW w:w="349" w:type="dxa"/>
            <w:tcBorders>
              <w:left w:val="single" w:sz="12" w:space="0" w:color="000000"/>
            </w:tcBorders>
            <w:vAlign w:val="center"/>
          </w:tcPr>
          <w:p w14:paraId="7277F52A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7F054351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07F46C65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46EF1CCF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5E30FAED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18174C1D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50CFAB3B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49E8E733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06FA7788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51C85460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14:paraId="0D59DB04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4B33F0C2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22A8272F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27F3EE59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540B8F9E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5A917E95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1AB20055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39C38D6D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1E15728E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37D870E7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0570140E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37BE1129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11A534F4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09ED2D11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6AE69008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2A307F37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218D21A5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14:paraId="3E50876A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</w:p>
        </w:tc>
      </w:tr>
    </w:tbl>
    <w:p w14:paraId="52D02D92" w14:textId="77777777" w:rsidR="00FC30AC" w:rsidRDefault="00FC30AC" w:rsidP="00404D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5"/>
        <w:tblW w:w="94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52"/>
        <w:gridCol w:w="709"/>
        <w:gridCol w:w="2552"/>
        <w:gridCol w:w="567"/>
        <w:gridCol w:w="2551"/>
        <w:gridCol w:w="567"/>
      </w:tblGrid>
      <w:tr w:rsidR="002124AF" w14:paraId="366AE678" w14:textId="77777777" w:rsidTr="002124AF">
        <w:trPr>
          <w:trHeight w:val="275"/>
          <w:jc w:val="center"/>
        </w:trPr>
        <w:tc>
          <w:tcPr>
            <w:tcW w:w="2552" w:type="dxa"/>
          </w:tcPr>
          <w:p w14:paraId="1771262A" w14:textId="77777777" w:rsidR="002124AF" w:rsidRDefault="0021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LA (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Livello avanzato 10/9)</w:t>
            </w:r>
          </w:p>
        </w:tc>
        <w:tc>
          <w:tcPr>
            <w:tcW w:w="709" w:type="dxa"/>
          </w:tcPr>
          <w:p w14:paraId="6AD1D0DA" w14:textId="77777777" w:rsidR="002124AF" w:rsidRDefault="002124AF" w:rsidP="002124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20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2552" w:type="dxa"/>
          </w:tcPr>
          <w:p w14:paraId="0E4632DC" w14:textId="77777777" w:rsidR="002124AF" w:rsidRDefault="002124AF" w:rsidP="0021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LB (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Livello intermedio 8)</w:t>
            </w:r>
          </w:p>
        </w:tc>
        <w:tc>
          <w:tcPr>
            <w:tcW w:w="567" w:type="dxa"/>
          </w:tcPr>
          <w:p w14:paraId="3619D88C" w14:textId="77777777" w:rsidR="002124AF" w:rsidRDefault="002124AF" w:rsidP="002124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2551" w:type="dxa"/>
          </w:tcPr>
          <w:p w14:paraId="25956739" w14:textId="075921CC" w:rsidR="002124AF" w:rsidRDefault="002124AF" w:rsidP="0021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LC (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Livello base  6/7)</w:t>
            </w:r>
          </w:p>
        </w:tc>
        <w:tc>
          <w:tcPr>
            <w:tcW w:w="567" w:type="dxa"/>
          </w:tcPr>
          <w:p w14:paraId="48FD3F1C" w14:textId="3E10CD01" w:rsidR="002124AF" w:rsidRPr="002124AF" w:rsidRDefault="002124AF" w:rsidP="002124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/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2124AF" w:rsidRPr="002124AF" w14:paraId="526A14B9" w14:textId="77777777" w:rsidTr="002124AF">
        <w:trPr>
          <w:jc w:val="center"/>
        </w:trPr>
        <w:tc>
          <w:tcPr>
            <w:tcW w:w="2552" w:type="dxa"/>
          </w:tcPr>
          <w:p w14:paraId="3268E5A2" w14:textId="77777777" w:rsidR="002124AF" w:rsidRPr="002124AF" w:rsidRDefault="002124AF" w:rsidP="0021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6"/>
                <w:szCs w:val="6"/>
              </w:rPr>
            </w:pPr>
          </w:p>
        </w:tc>
        <w:tc>
          <w:tcPr>
            <w:tcW w:w="709" w:type="dxa"/>
          </w:tcPr>
          <w:p w14:paraId="7D3E568F" w14:textId="77777777" w:rsidR="002124AF" w:rsidRPr="002124AF" w:rsidRDefault="002124AF" w:rsidP="0021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6"/>
                <w:szCs w:val="6"/>
              </w:rPr>
            </w:pPr>
          </w:p>
        </w:tc>
        <w:tc>
          <w:tcPr>
            <w:tcW w:w="2552" w:type="dxa"/>
          </w:tcPr>
          <w:p w14:paraId="5B8B9C91" w14:textId="77777777" w:rsidR="002124AF" w:rsidRPr="002124AF" w:rsidRDefault="002124AF" w:rsidP="0021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6"/>
                <w:szCs w:val="6"/>
              </w:rPr>
            </w:pPr>
          </w:p>
        </w:tc>
        <w:tc>
          <w:tcPr>
            <w:tcW w:w="567" w:type="dxa"/>
          </w:tcPr>
          <w:p w14:paraId="160240D1" w14:textId="77777777" w:rsidR="002124AF" w:rsidRPr="002124AF" w:rsidRDefault="002124AF" w:rsidP="0021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</w:tcPr>
          <w:p w14:paraId="6F7D591B" w14:textId="77777777" w:rsidR="002124AF" w:rsidRPr="002124AF" w:rsidRDefault="002124AF" w:rsidP="0021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6"/>
                <w:szCs w:val="6"/>
              </w:rPr>
            </w:pPr>
          </w:p>
        </w:tc>
        <w:tc>
          <w:tcPr>
            <w:tcW w:w="567" w:type="dxa"/>
          </w:tcPr>
          <w:p w14:paraId="36D05014" w14:textId="77777777" w:rsidR="002124AF" w:rsidRPr="002124AF" w:rsidRDefault="002124AF" w:rsidP="0021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6"/>
                <w:szCs w:val="6"/>
              </w:rPr>
            </w:pPr>
          </w:p>
        </w:tc>
      </w:tr>
      <w:tr w:rsidR="002124AF" w14:paraId="70E7585E" w14:textId="77777777" w:rsidTr="002124AF">
        <w:trPr>
          <w:jc w:val="center"/>
        </w:trPr>
        <w:tc>
          <w:tcPr>
            <w:tcW w:w="2552" w:type="dxa"/>
          </w:tcPr>
          <w:p w14:paraId="4B6163BD" w14:textId="163128CD" w:rsidR="002124AF" w:rsidRDefault="0021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</w:rPr>
              <w:t>LD (In via di acquisizione 5)</w:t>
            </w:r>
          </w:p>
        </w:tc>
        <w:tc>
          <w:tcPr>
            <w:tcW w:w="709" w:type="dxa"/>
          </w:tcPr>
          <w:p w14:paraId="723C225F" w14:textId="77777777" w:rsidR="002124AF" w:rsidRDefault="002124AF" w:rsidP="002124A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7FF991E" w14:textId="13FAC3AB" w:rsidR="002124AF" w:rsidRDefault="0021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A1B816" w14:textId="77777777" w:rsidR="002124AF" w:rsidRDefault="0021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E2019EF" w14:textId="77777777" w:rsidR="002124AF" w:rsidRDefault="0021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8F95B4" w14:textId="77777777" w:rsidR="002124AF" w:rsidRDefault="0021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14:paraId="3E186681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Arial" w:eastAsia="Arial" w:hAnsi="Arial" w:cs="Arial"/>
          <w:color w:val="000000"/>
          <w:sz w:val="4"/>
          <w:szCs w:val="4"/>
        </w:rPr>
      </w:pPr>
      <w:r>
        <w:rPr>
          <w:rFonts w:ascii="Arial" w:eastAsia="Arial" w:hAnsi="Arial" w:cs="Arial"/>
          <w:i/>
          <w:color w:val="000000"/>
          <w:sz w:val="4"/>
          <w:szCs w:val="4"/>
        </w:rPr>
        <w:t>m</w:t>
      </w:r>
    </w:p>
    <w:p w14:paraId="5BE4E468" w14:textId="77777777" w:rsidR="002124AF" w:rsidRDefault="002124A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smallCaps/>
          <w:color w:val="000000"/>
        </w:rPr>
      </w:pPr>
    </w:p>
    <w:p w14:paraId="6D42CDD1" w14:textId="77777777" w:rsidR="002124AF" w:rsidRDefault="002124A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smallCaps/>
          <w:color w:val="000000"/>
        </w:rPr>
      </w:pPr>
    </w:p>
    <w:p w14:paraId="1B490C91" w14:textId="77777777" w:rsidR="002124AF" w:rsidRDefault="002124A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smallCaps/>
          <w:color w:val="000000"/>
        </w:rPr>
      </w:pPr>
    </w:p>
    <w:p w14:paraId="630A95B9" w14:textId="77777777" w:rsidR="002124AF" w:rsidRDefault="002124A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smallCaps/>
          <w:color w:val="000000"/>
        </w:rPr>
      </w:pPr>
    </w:p>
    <w:p w14:paraId="407D3909" w14:textId="77777777" w:rsidR="002124AF" w:rsidRDefault="002124A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b/>
          <w:smallCaps/>
          <w:color w:val="000000"/>
        </w:rPr>
      </w:pPr>
    </w:p>
    <w:p w14:paraId="492145B2" w14:textId="281ECBCD" w:rsidR="00FC30AC" w:rsidRDefault="0053473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COMPARAZIONE</w:t>
      </w:r>
    </w:p>
    <w:p w14:paraId="1C7B878C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Comparando la valutazione diagnostica con la valutazione sommativa finale si riscontra quanto segue:</w:t>
      </w:r>
    </w:p>
    <w:p w14:paraId="4A0BBD15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gjdgxs" w:colFirst="0" w:colLast="0"/>
      <w:bookmarkEnd w:id="0"/>
      <w:r>
        <w:rPr>
          <w:rFonts w:ascii="Arial" w:eastAsia="Arial" w:hAnsi="Arial" w:cs="Aria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</w:rPr>
        <w:t xml:space="preserve"> Nessun caso particolare da segnalare</w:t>
      </w:r>
    </w:p>
    <w:p w14:paraId="3F61A373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☐ </w:t>
      </w:r>
      <w:r>
        <w:rPr>
          <w:rFonts w:ascii="Arial" w:eastAsia="Arial" w:hAnsi="Arial" w:cs="Arial"/>
          <w:color w:val="000000"/>
        </w:rPr>
        <w:t>Ci sono i seguenti alunni da segnalare</w:t>
      </w:r>
    </w:p>
    <w:p w14:paraId="1FC83DEF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6"/>
        <w:tblW w:w="8939" w:type="dxa"/>
        <w:tblInd w:w="540" w:type="dxa"/>
        <w:tblLayout w:type="fixed"/>
        <w:tblLook w:val="0000" w:firstRow="0" w:lastRow="0" w:firstColumn="0" w:lastColumn="0" w:noHBand="0" w:noVBand="0"/>
      </w:tblPr>
      <w:tblGrid>
        <w:gridCol w:w="339"/>
        <w:gridCol w:w="3909"/>
        <w:gridCol w:w="551"/>
        <w:gridCol w:w="4140"/>
      </w:tblGrid>
      <w:tr w:rsidR="00FC30AC" w14:paraId="2527B1B1" w14:textId="77777777">
        <w:tc>
          <w:tcPr>
            <w:tcW w:w="339" w:type="dxa"/>
          </w:tcPr>
          <w:p w14:paraId="5FFCB46B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</w:rPr>
              <w:t>1</w:t>
            </w:r>
          </w:p>
        </w:tc>
        <w:tc>
          <w:tcPr>
            <w:tcW w:w="3909" w:type="dxa"/>
            <w:tcBorders>
              <w:bottom w:val="dotted" w:sz="4" w:space="0" w:color="000000"/>
            </w:tcBorders>
          </w:tcPr>
          <w:p w14:paraId="7CA2485B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551" w:type="dxa"/>
          </w:tcPr>
          <w:p w14:paraId="78BEC2F1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</w:rPr>
              <w:t>6</w:t>
            </w:r>
          </w:p>
        </w:tc>
        <w:tc>
          <w:tcPr>
            <w:tcW w:w="4140" w:type="dxa"/>
            <w:tcBorders>
              <w:bottom w:val="dotted" w:sz="4" w:space="0" w:color="000000"/>
            </w:tcBorders>
          </w:tcPr>
          <w:p w14:paraId="4949895E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FC30AC" w14:paraId="29B1393C" w14:textId="77777777">
        <w:tc>
          <w:tcPr>
            <w:tcW w:w="339" w:type="dxa"/>
          </w:tcPr>
          <w:p w14:paraId="7ED8A545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</w:rPr>
              <w:t>2</w:t>
            </w:r>
          </w:p>
        </w:tc>
        <w:tc>
          <w:tcPr>
            <w:tcW w:w="3909" w:type="dxa"/>
            <w:tcBorders>
              <w:top w:val="dotted" w:sz="4" w:space="0" w:color="000000"/>
              <w:bottom w:val="dotted" w:sz="4" w:space="0" w:color="000000"/>
            </w:tcBorders>
          </w:tcPr>
          <w:p w14:paraId="58493D54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551" w:type="dxa"/>
          </w:tcPr>
          <w:p w14:paraId="0CC2A3B3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</w:rPr>
              <w:t>7</w:t>
            </w:r>
          </w:p>
        </w:tc>
        <w:tc>
          <w:tcPr>
            <w:tcW w:w="4140" w:type="dxa"/>
            <w:tcBorders>
              <w:top w:val="dotted" w:sz="4" w:space="0" w:color="000000"/>
              <w:bottom w:val="dotted" w:sz="4" w:space="0" w:color="000000"/>
            </w:tcBorders>
          </w:tcPr>
          <w:p w14:paraId="220EB7E3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FC30AC" w14:paraId="2A2D0E56" w14:textId="77777777">
        <w:tc>
          <w:tcPr>
            <w:tcW w:w="339" w:type="dxa"/>
          </w:tcPr>
          <w:p w14:paraId="0EED8E5D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</w:rPr>
              <w:t>3</w:t>
            </w:r>
          </w:p>
        </w:tc>
        <w:tc>
          <w:tcPr>
            <w:tcW w:w="3909" w:type="dxa"/>
            <w:tcBorders>
              <w:top w:val="dotted" w:sz="4" w:space="0" w:color="000000"/>
              <w:bottom w:val="dotted" w:sz="4" w:space="0" w:color="000000"/>
            </w:tcBorders>
          </w:tcPr>
          <w:p w14:paraId="4A7B37E9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551" w:type="dxa"/>
          </w:tcPr>
          <w:p w14:paraId="741CD356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</w:rPr>
              <w:t>8</w:t>
            </w:r>
          </w:p>
        </w:tc>
        <w:tc>
          <w:tcPr>
            <w:tcW w:w="4140" w:type="dxa"/>
            <w:tcBorders>
              <w:top w:val="dotted" w:sz="4" w:space="0" w:color="000000"/>
              <w:bottom w:val="dotted" w:sz="4" w:space="0" w:color="000000"/>
            </w:tcBorders>
          </w:tcPr>
          <w:p w14:paraId="10E48773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FC30AC" w14:paraId="55036A1B" w14:textId="77777777">
        <w:tc>
          <w:tcPr>
            <w:tcW w:w="339" w:type="dxa"/>
          </w:tcPr>
          <w:p w14:paraId="1D8BBEA1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</w:rPr>
              <w:t>4</w:t>
            </w:r>
          </w:p>
        </w:tc>
        <w:tc>
          <w:tcPr>
            <w:tcW w:w="3909" w:type="dxa"/>
            <w:tcBorders>
              <w:top w:val="dotted" w:sz="4" w:space="0" w:color="000000"/>
              <w:bottom w:val="dotted" w:sz="4" w:space="0" w:color="000000"/>
            </w:tcBorders>
          </w:tcPr>
          <w:p w14:paraId="151CE19C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551" w:type="dxa"/>
          </w:tcPr>
          <w:p w14:paraId="1007DD37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</w:rPr>
              <w:t>9</w:t>
            </w:r>
          </w:p>
        </w:tc>
        <w:tc>
          <w:tcPr>
            <w:tcW w:w="4140" w:type="dxa"/>
            <w:tcBorders>
              <w:top w:val="dotted" w:sz="4" w:space="0" w:color="000000"/>
              <w:bottom w:val="dotted" w:sz="4" w:space="0" w:color="000000"/>
            </w:tcBorders>
          </w:tcPr>
          <w:p w14:paraId="18BE3BA8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FC30AC" w14:paraId="71FAD024" w14:textId="77777777">
        <w:tc>
          <w:tcPr>
            <w:tcW w:w="339" w:type="dxa"/>
          </w:tcPr>
          <w:p w14:paraId="7F0A71FC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</w:rPr>
              <w:t>5</w:t>
            </w:r>
          </w:p>
        </w:tc>
        <w:tc>
          <w:tcPr>
            <w:tcW w:w="3909" w:type="dxa"/>
            <w:tcBorders>
              <w:top w:val="dotted" w:sz="4" w:space="0" w:color="000000"/>
              <w:bottom w:val="dotted" w:sz="4" w:space="0" w:color="000000"/>
            </w:tcBorders>
          </w:tcPr>
          <w:p w14:paraId="4EC3CB21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551" w:type="dxa"/>
          </w:tcPr>
          <w:p w14:paraId="4854911F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i/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dotted" w:sz="4" w:space="0" w:color="000000"/>
              <w:bottom w:val="dotted" w:sz="4" w:space="0" w:color="000000"/>
            </w:tcBorders>
          </w:tcPr>
          <w:p w14:paraId="6F502DD2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3E0FE2D9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</w:p>
    <w:p w14:paraId="027E7CB9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i/>
          <w:color w:val="000000"/>
          <w:sz w:val="14"/>
          <w:szCs w:val="14"/>
        </w:rPr>
        <w:t>(Segnalare i nomi di quegli alunni che non hanno ottenuto risultati accettabili e verso  i quali si presterà particolare attenzione all'inizio del prossimo anno scolastico)</w:t>
      </w:r>
    </w:p>
    <w:p w14:paraId="4983692C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</w:p>
    <w:p w14:paraId="51669E05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☐ </w:t>
      </w:r>
      <w:r>
        <w:rPr>
          <w:rFonts w:ascii="Arial" w:eastAsia="Arial" w:hAnsi="Arial" w:cs="Arial"/>
          <w:color w:val="000000"/>
        </w:rPr>
        <w:t xml:space="preserve">I gruppi di apprendimento sono </w:t>
      </w:r>
      <w:r>
        <w:rPr>
          <w:rFonts w:ascii="Arial" w:eastAsia="Arial" w:hAnsi="Arial" w:cs="Arial"/>
          <w:b/>
          <w:color w:val="000000"/>
        </w:rPr>
        <w:t>rimasti costanti</w:t>
      </w:r>
      <w:r>
        <w:rPr>
          <w:rFonts w:ascii="Arial" w:eastAsia="Arial" w:hAnsi="Arial" w:cs="Arial"/>
          <w:color w:val="000000"/>
        </w:rPr>
        <w:t xml:space="preserve"> per tutto l'anno</w:t>
      </w:r>
    </w:p>
    <w:p w14:paraId="68C8F8E9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☐ </w:t>
      </w:r>
      <w:r>
        <w:rPr>
          <w:rFonts w:ascii="Arial" w:eastAsia="Arial" w:hAnsi="Arial" w:cs="Arial"/>
          <w:color w:val="000000"/>
        </w:rPr>
        <w:t xml:space="preserve">I gruppi di apprendimento sono stati </w:t>
      </w:r>
      <w:r>
        <w:rPr>
          <w:rFonts w:ascii="Arial" w:eastAsia="Arial" w:hAnsi="Arial" w:cs="Arial"/>
          <w:b/>
          <w:color w:val="000000"/>
        </w:rPr>
        <w:t>in parte cambiati</w:t>
      </w:r>
      <w:r>
        <w:rPr>
          <w:rFonts w:ascii="Arial" w:eastAsia="Arial" w:hAnsi="Arial" w:cs="Arial"/>
          <w:color w:val="000000"/>
        </w:rPr>
        <w:t>:</w:t>
      </w:r>
    </w:p>
    <w:tbl>
      <w:tblPr>
        <w:tblStyle w:val="a7"/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FC30AC" w14:paraId="0C3E3B07" w14:textId="77777777">
        <w:tc>
          <w:tcPr>
            <w:tcW w:w="9900" w:type="dxa"/>
          </w:tcPr>
          <w:p w14:paraId="0101ED59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41FB159F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587947A2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3FBDF31C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75244A2B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4A6B2221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</w:p>
    <w:p w14:paraId="0B093ABC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6"/>
          <w:szCs w:val="6"/>
        </w:rPr>
      </w:pPr>
    </w:p>
    <w:p w14:paraId="7C1F039A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RISULTATI EDUCATIVI RAGGIUNTI</w:t>
      </w:r>
    </w:p>
    <w:p w14:paraId="4CDA2BD2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6"/>
          <w:szCs w:val="6"/>
        </w:rPr>
      </w:pPr>
    </w:p>
    <w:tbl>
      <w:tblPr>
        <w:tblStyle w:val="a8"/>
        <w:tblW w:w="9900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FC30AC" w14:paraId="4D220B94" w14:textId="77777777">
        <w:tc>
          <w:tcPr>
            <w:tcW w:w="9900" w:type="dxa"/>
          </w:tcPr>
          <w:p w14:paraId="68D0014F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14:paraId="0ECF34BB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</w:p>
          <w:p w14:paraId="3E26952B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14:paraId="6935650A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  <w:p w14:paraId="47B385D5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2E230662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Arial" w:eastAsia="Arial" w:hAnsi="Arial" w:cs="Arial"/>
          <w:color w:val="000000"/>
        </w:rPr>
      </w:pPr>
    </w:p>
    <w:p w14:paraId="10B89A5F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RISULTATI DIDATTICI RAGGIUNTI</w:t>
      </w:r>
    </w:p>
    <w:tbl>
      <w:tblPr>
        <w:tblStyle w:val="a9"/>
        <w:tblW w:w="99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FC30AC" w14:paraId="1F3227B6" w14:textId="77777777">
        <w:tc>
          <w:tcPr>
            <w:tcW w:w="9900" w:type="dxa"/>
          </w:tcPr>
          <w:p w14:paraId="1506EDE7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45E18405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77928A21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4BCA1DC8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23E55CFF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5254EDC3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622A2ABC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06B6624A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OBIETTIVI FORMATIVI</w:t>
      </w:r>
    </w:p>
    <w:p w14:paraId="1DE56B41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Collegio dei docenti ha elaborato e declinato i criteri e gli obiettivi formativi che in sede di Consiglio di Classe iniziale sono stati adattati ai reali bisogni degli alunni. Affermo che:</w:t>
      </w:r>
    </w:p>
    <w:p w14:paraId="05506333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30j0zll" w:colFirst="0" w:colLast="0"/>
      <w:bookmarkEnd w:id="1"/>
      <w:r>
        <w:rPr>
          <w:rFonts w:ascii="Arial" w:eastAsia="Arial" w:hAnsi="Arial" w:cs="Arial"/>
          <w:color w:val="000000"/>
        </w:rPr>
        <w:t>   </w:t>
      </w:r>
    </w:p>
    <w:p w14:paraId="77FA530C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</w:rPr>
        <w:tab/>
        <w:t xml:space="preserve">gli obiettivi formativi e gli standard di apprendimento scelti inizialmente nel PSP </w:t>
      </w:r>
      <w:r>
        <w:rPr>
          <w:rFonts w:ascii="Arial" w:eastAsia="Arial" w:hAnsi="Arial" w:cs="Arial"/>
          <w:b/>
          <w:color w:val="000000"/>
        </w:rPr>
        <w:t xml:space="preserve">sono stati mantenuti  </w:t>
      </w:r>
    </w:p>
    <w:p w14:paraId="5950E40D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per tutto l'anno scolastico</w:t>
      </w:r>
    </w:p>
    <w:p w14:paraId="0F49A7C2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☐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</w:rPr>
        <w:t xml:space="preserve">durante il corso dell'anno gli obiettivi formativi e gli standard di apprendimento </w:t>
      </w:r>
      <w:r>
        <w:rPr>
          <w:rFonts w:ascii="Arial" w:eastAsia="Arial" w:hAnsi="Arial" w:cs="Arial"/>
          <w:b/>
          <w:color w:val="000000"/>
        </w:rPr>
        <w:t>sono stati così variati</w:t>
      </w:r>
      <w:r>
        <w:rPr>
          <w:rFonts w:ascii="Arial" w:eastAsia="Arial" w:hAnsi="Arial" w:cs="Arial"/>
          <w:color w:val="000000"/>
        </w:rPr>
        <w:t>:</w:t>
      </w:r>
    </w:p>
    <w:tbl>
      <w:tblPr>
        <w:tblStyle w:val="aa"/>
        <w:tblW w:w="954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FC30AC" w14:paraId="4F13A502" w14:textId="77777777">
        <w:tc>
          <w:tcPr>
            <w:tcW w:w="9540" w:type="dxa"/>
          </w:tcPr>
          <w:p w14:paraId="17B57992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2805A371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115B17B0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6EA87168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3FAE0BE1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per i seguenti alunni</w:t>
      </w:r>
    </w:p>
    <w:tbl>
      <w:tblPr>
        <w:tblStyle w:val="ab"/>
        <w:tblW w:w="954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FC30AC" w14:paraId="4CFF19CD" w14:textId="77777777">
        <w:tc>
          <w:tcPr>
            <w:tcW w:w="9540" w:type="dxa"/>
          </w:tcPr>
          <w:p w14:paraId="130A7B87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143193C8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718DA583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per le seguenti motivazioni</w:t>
      </w:r>
    </w:p>
    <w:tbl>
      <w:tblPr>
        <w:tblStyle w:val="ac"/>
        <w:tblW w:w="954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FC30AC" w14:paraId="22C3B9F0" w14:textId="77777777">
        <w:tc>
          <w:tcPr>
            <w:tcW w:w="9540" w:type="dxa"/>
          </w:tcPr>
          <w:p w14:paraId="62137CD6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20A90D76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10763B0A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49C0F4B8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Arial" w:eastAsia="Arial" w:hAnsi="Arial" w:cs="Arial"/>
          <w:color w:val="000000"/>
        </w:rPr>
      </w:pPr>
    </w:p>
    <w:p w14:paraId="0A790A18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UNITÀ DI APPRENDIMENTO</w:t>
      </w:r>
      <w:bookmarkStart w:id="2" w:name="1fob9te" w:colFirst="0" w:colLast="0"/>
      <w:bookmarkEnd w:id="2"/>
    </w:p>
    <w:p w14:paraId="6084E6A0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</w:rPr>
        <w:t xml:space="preserve">    I moduli  o/e le Unità di Apprendimento </w:t>
      </w:r>
      <w:r>
        <w:rPr>
          <w:rFonts w:ascii="Arial" w:eastAsia="Arial" w:hAnsi="Arial" w:cs="Arial"/>
          <w:b/>
          <w:color w:val="000000"/>
        </w:rPr>
        <w:t>sono stati trattati</w:t>
      </w:r>
      <w:r>
        <w:rPr>
          <w:rFonts w:ascii="Arial" w:eastAsia="Arial" w:hAnsi="Arial" w:cs="Arial"/>
          <w:color w:val="000000"/>
        </w:rPr>
        <w:t xml:space="preserve"> come da Piano di Studi Personalizzato.</w:t>
      </w:r>
    </w:p>
    <w:p w14:paraId="659072E5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☐   </w:t>
      </w:r>
      <w:r>
        <w:rPr>
          <w:rFonts w:ascii="Arial" w:eastAsia="Arial" w:hAnsi="Arial" w:cs="Arial"/>
          <w:color w:val="000000"/>
        </w:rPr>
        <w:t xml:space="preserve">I moduli o le UA  programmate nel PSP sono stati </w:t>
      </w:r>
      <w:r>
        <w:rPr>
          <w:rFonts w:ascii="Arial" w:eastAsia="Arial" w:hAnsi="Arial" w:cs="Arial"/>
          <w:b/>
          <w:color w:val="000000"/>
        </w:rPr>
        <w:t xml:space="preserve"> in parte non trattati</w:t>
      </w:r>
      <w:r>
        <w:rPr>
          <w:rFonts w:ascii="Arial" w:eastAsia="Arial" w:hAnsi="Arial" w:cs="Arial"/>
          <w:color w:val="000000"/>
        </w:rPr>
        <w:t xml:space="preserve"> (indicare quali non sono stati svolti):</w:t>
      </w:r>
    </w:p>
    <w:tbl>
      <w:tblPr>
        <w:tblStyle w:val="ad"/>
        <w:tblW w:w="97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C30AC" w14:paraId="39BCA65E" w14:textId="77777777">
        <w:tc>
          <w:tcPr>
            <w:tcW w:w="9720" w:type="dxa"/>
          </w:tcPr>
          <w:p w14:paraId="7194B52C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70F74E18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5A7BEB53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5EFFABB0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116A654B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15473FDD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969C159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☐   </w:t>
      </w:r>
      <w:r>
        <w:rPr>
          <w:rFonts w:ascii="Arial" w:eastAsia="Arial" w:hAnsi="Arial" w:cs="Arial"/>
          <w:color w:val="000000"/>
        </w:rPr>
        <w:t xml:space="preserve">I moduli o le UA programmati sono stati così </w:t>
      </w:r>
      <w:r>
        <w:rPr>
          <w:rFonts w:ascii="Arial" w:eastAsia="Arial" w:hAnsi="Arial" w:cs="Arial"/>
          <w:b/>
          <w:color w:val="000000"/>
        </w:rPr>
        <w:t xml:space="preserve"> integrati:</w:t>
      </w:r>
      <w:r>
        <w:rPr>
          <w:rFonts w:ascii="Arial" w:eastAsia="Arial" w:hAnsi="Arial" w:cs="Arial"/>
          <w:color w:val="000000"/>
        </w:rPr>
        <w:t xml:space="preserve"> </w:t>
      </w:r>
    </w:p>
    <w:tbl>
      <w:tblPr>
        <w:tblStyle w:val="ae"/>
        <w:tblW w:w="97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C30AC" w14:paraId="779D69D0" w14:textId="77777777">
        <w:tc>
          <w:tcPr>
            <w:tcW w:w="9720" w:type="dxa"/>
          </w:tcPr>
          <w:p w14:paraId="192B58CA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2EF9EE9D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4543BD79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52C8ACE3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6CF1393C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Arial" w:eastAsia="Arial" w:hAnsi="Arial" w:cs="Arial"/>
          <w:color w:val="000000"/>
        </w:rPr>
      </w:pPr>
    </w:p>
    <w:p w14:paraId="7D2DA98E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METODOLOGIA</w:t>
      </w:r>
    </w:p>
    <w:p w14:paraId="5BCEA90A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L'attività didattica è stata organizzata in unità di lavoro di lunghezza non eccessiva: preliminarmente si è cercato di suscitare la motivazione nei ragazzi per l'argomento da affrontare; gli obiettivi da raggiungere sono stati adeguatamente esplicitati ed infine si sono guidati i ragazzi verso una costante pratica di autovalutazione.</w:t>
      </w:r>
    </w:p>
    <w:p w14:paraId="2237D999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3A38AD0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☐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</w:rPr>
        <w:t xml:space="preserve">Gli interventi metodologici </w:t>
      </w:r>
      <w:r>
        <w:rPr>
          <w:rFonts w:ascii="Arial" w:eastAsia="Arial" w:hAnsi="Arial" w:cs="Arial"/>
          <w:b/>
          <w:color w:val="000000"/>
        </w:rPr>
        <w:t>sono stati utilizzati</w:t>
      </w:r>
      <w:r>
        <w:rPr>
          <w:rFonts w:ascii="Arial" w:eastAsia="Arial" w:hAnsi="Arial" w:cs="Arial"/>
          <w:color w:val="000000"/>
        </w:rPr>
        <w:t xml:space="preserve"> come da PSP/progettazione.</w:t>
      </w:r>
    </w:p>
    <w:p w14:paraId="44112B4C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</w:rPr>
        <w:tab/>
        <w:t xml:space="preserve">Gli interventi metodologici programmati sono stati </w:t>
      </w:r>
      <w:r>
        <w:rPr>
          <w:rFonts w:ascii="Arial" w:eastAsia="Arial" w:hAnsi="Arial" w:cs="Arial"/>
          <w:b/>
          <w:color w:val="000000"/>
        </w:rPr>
        <w:t xml:space="preserve"> in parte non utilizzati</w:t>
      </w:r>
      <w:r>
        <w:rPr>
          <w:rFonts w:ascii="Arial" w:eastAsia="Arial" w:hAnsi="Arial" w:cs="Arial"/>
          <w:color w:val="000000"/>
        </w:rPr>
        <w:t xml:space="preserve"> (indicare quali):</w:t>
      </w:r>
    </w:p>
    <w:tbl>
      <w:tblPr>
        <w:tblStyle w:val="af"/>
        <w:tblW w:w="97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C30AC" w14:paraId="1DF4AA7F" w14:textId="77777777">
        <w:tc>
          <w:tcPr>
            <w:tcW w:w="9720" w:type="dxa"/>
          </w:tcPr>
          <w:p w14:paraId="61B6E55D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 </w:t>
            </w:r>
          </w:p>
          <w:p w14:paraId="408A0A0F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0AB0C329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3A3BA9FA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4E3D9956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eastAsia="Arial" w:hAnsi="Arial" w:cs="Arial"/>
          <w:color w:val="000000"/>
        </w:rPr>
      </w:pPr>
    </w:p>
    <w:p w14:paraId="2C3051DC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☐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</w:rPr>
        <w:t xml:space="preserve">Gli interventi metodologici programmati sono stati così </w:t>
      </w:r>
      <w:r>
        <w:rPr>
          <w:rFonts w:ascii="Arial" w:eastAsia="Arial" w:hAnsi="Arial" w:cs="Arial"/>
          <w:b/>
          <w:color w:val="000000"/>
        </w:rPr>
        <w:t xml:space="preserve"> integrati:</w:t>
      </w:r>
      <w:r>
        <w:rPr>
          <w:rFonts w:ascii="Arial" w:eastAsia="Arial" w:hAnsi="Arial" w:cs="Arial"/>
          <w:color w:val="000000"/>
        </w:rPr>
        <w:t xml:space="preserve"> </w:t>
      </w:r>
    </w:p>
    <w:tbl>
      <w:tblPr>
        <w:tblStyle w:val="af0"/>
        <w:tblW w:w="97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C30AC" w14:paraId="2EE6DBD6" w14:textId="77777777">
        <w:tc>
          <w:tcPr>
            <w:tcW w:w="9720" w:type="dxa"/>
          </w:tcPr>
          <w:p w14:paraId="54C121B0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 </w:t>
            </w:r>
          </w:p>
          <w:p w14:paraId="103642B2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0CA94D68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560B3EBC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087295BB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698C5D5B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</w:rPr>
        <w:t>Uscite guidate e visite di istruzione da me previste in sede di programmazione</w:t>
      </w:r>
      <w:r>
        <w:rPr>
          <w:rFonts w:ascii="Arial" w:eastAsia="Arial" w:hAnsi="Arial" w:cs="Arial"/>
          <w:b/>
          <w:color w:val="000000"/>
        </w:rPr>
        <w:t xml:space="preserve"> sono state effettuate (</w:t>
      </w:r>
      <w:r>
        <w:rPr>
          <w:rFonts w:ascii="Arial" w:eastAsia="Arial" w:hAnsi="Arial" w:cs="Arial"/>
          <w:color w:val="000000"/>
        </w:rPr>
        <w:t xml:space="preserve">indicare </w:t>
      </w:r>
      <w:r>
        <w:rPr>
          <w:rFonts w:ascii="Arial" w:eastAsia="Arial" w:hAnsi="Arial" w:cs="Arial"/>
          <w:color w:val="000000"/>
        </w:rPr>
        <w:tab/>
        <w:t>quale/i)</w:t>
      </w:r>
    </w:p>
    <w:tbl>
      <w:tblPr>
        <w:tblStyle w:val="af1"/>
        <w:tblW w:w="97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C30AC" w14:paraId="07F05490" w14:textId="77777777">
        <w:tc>
          <w:tcPr>
            <w:tcW w:w="9720" w:type="dxa"/>
          </w:tcPr>
          <w:p w14:paraId="48E66A3D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4A867B81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243CD96F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4D6E3B6F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18EAEF70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29E8C69F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Uscite guidate e visite di istruzione da me previste  in sede di programmazione </w:t>
      </w:r>
      <w:r>
        <w:rPr>
          <w:rFonts w:ascii="Arial" w:eastAsia="Arial" w:hAnsi="Arial" w:cs="Arial"/>
          <w:b/>
          <w:color w:val="000000"/>
          <w:sz w:val="18"/>
          <w:szCs w:val="18"/>
        </w:rPr>
        <w:t>non sono state effettuate (</w:t>
      </w:r>
      <w:r>
        <w:rPr>
          <w:rFonts w:ascii="Arial" w:eastAsia="Arial" w:hAnsi="Arial" w:cs="Arial"/>
          <w:color w:val="000000"/>
          <w:sz w:val="18"/>
          <w:szCs w:val="18"/>
        </w:rPr>
        <w:t>indicare quali</w:t>
      </w:r>
      <w:r>
        <w:rPr>
          <w:rFonts w:ascii="Arial" w:eastAsia="Arial" w:hAnsi="Arial" w:cs="Arial"/>
          <w:b/>
          <w:color w:val="000000"/>
          <w:sz w:val="18"/>
          <w:szCs w:val="18"/>
        </w:rPr>
        <w:t>)</w:t>
      </w:r>
    </w:p>
    <w:tbl>
      <w:tblPr>
        <w:tblStyle w:val="af2"/>
        <w:tblW w:w="97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C30AC" w14:paraId="6944EE77" w14:textId="77777777">
        <w:tc>
          <w:tcPr>
            <w:tcW w:w="9720" w:type="dxa"/>
          </w:tcPr>
          <w:p w14:paraId="62187EFA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 </w:t>
            </w:r>
          </w:p>
          <w:p w14:paraId="60CC2605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12DB688F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0646E828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147D4451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 xml:space="preserve">perché </w:t>
      </w:r>
    </w:p>
    <w:tbl>
      <w:tblPr>
        <w:tblStyle w:val="af3"/>
        <w:tblW w:w="97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C30AC" w14:paraId="5F97B14D" w14:textId="77777777">
        <w:tc>
          <w:tcPr>
            <w:tcW w:w="9720" w:type="dxa"/>
          </w:tcPr>
          <w:p w14:paraId="24B29F49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73956E69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46B9A981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5BA8A156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6F425A86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5979C318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eastAsia="Arial" w:hAnsi="Arial" w:cs="Arial"/>
          <w:color w:val="000000"/>
        </w:rPr>
      </w:pPr>
    </w:p>
    <w:p w14:paraId="2F3E4DAE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436DD83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7DCA123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STRUMENTI</w:t>
      </w:r>
    </w:p>
    <w:p w14:paraId="761E9E8B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</w:rPr>
        <w:t xml:space="preserve">Gli  strumenti </w:t>
      </w:r>
      <w:r>
        <w:rPr>
          <w:rFonts w:ascii="Arial" w:eastAsia="Arial" w:hAnsi="Arial" w:cs="Arial"/>
          <w:b/>
          <w:color w:val="000000"/>
        </w:rPr>
        <w:t>sono stati utilizzati</w:t>
      </w:r>
      <w:r>
        <w:rPr>
          <w:rFonts w:ascii="Arial" w:eastAsia="Arial" w:hAnsi="Arial" w:cs="Arial"/>
          <w:color w:val="000000"/>
        </w:rPr>
        <w:t xml:space="preserve"> come da programmazione.</w:t>
      </w:r>
    </w:p>
    <w:p w14:paraId="0FB52ABE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</w:rPr>
        <w:t xml:space="preserve">Gli strumenti programmati sono stati </w:t>
      </w:r>
      <w:r>
        <w:rPr>
          <w:rFonts w:ascii="Arial" w:eastAsia="Arial" w:hAnsi="Arial" w:cs="Arial"/>
          <w:b/>
          <w:color w:val="000000"/>
        </w:rPr>
        <w:t xml:space="preserve"> in parte non utilizzati</w:t>
      </w:r>
      <w:r>
        <w:rPr>
          <w:rFonts w:ascii="Arial" w:eastAsia="Arial" w:hAnsi="Arial" w:cs="Arial"/>
          <w:color w:val="000000"/>
        </w:rPr>
        <w:t xml:space="preserve"> (indicare quali):</w:t>
      </w:r>
    </w:p>
    <w:tbl>
      <w:tblPr>
        <w:tblStyle w:val="af4"/>
        <w:tblW w:w="954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FC30AC" w14:paraId="588CAEA5" w14:textId="77777777">
        <w:tc>
          <w:tcPr>
            <w:tcW w:w="9540" w:type="dxa"/>
          </w:tcPr>
          <w:p w14:paraId="34357266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01726F73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1E2A51B1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2814CFE4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</w:rPr>
        <w:t xml:space="preserve">Gli strumenti programmati sono stati così </w:t>
      </w:r>
      <w:r>
        <w:rPr>
          <w:rFonts w:ascii="Arial" w:eastAsia="Arial" w:hAnsi="Arial" w:cs="Arial"/>
          <w:b/>
          <w:color w:val="000000"/>
        </w:rPr>
        <w:t xml:space="preserve"> integrati:</w:t>
      </w:r>
      <w:r>
        <w:rPr>
          <w:rFonts w:ascii="Arial" w:eastAsia="Arial" w:hAnsi="Arial" w:cs="Arial"/>
          <w:color w:val="000000"/>
        </w:rPr>
        <w:t xml:space="preserve"> </w:t>
      </w:r>
    </w:p>
    <w:tbl>
      <w:tblPr>
        <w:tblStyle w:val="af5"/>
        <w:tblW w:w="954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FC30AC" w14:paraId="71573BA7" w14:textId="77777777">
        <w:tc>
          <w:tcPr>
            <w:tcW w:w="9540" w:type="dxa"/>
          </w:tcPr>
          <w:p w14:paraId="417814D3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36C3C8EE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100029FB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3A985BB9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2038AF9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CF71FDD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 xml:space="preserve">INTERVENTI INDIVIDUALIZZATI  </w:t>
      </w:r>
      <w:r>
        <w:rPr>
          <w:rFonts w:ascii="Arial" w:eastAsia="Arial" w:hAnsi="Arial" w:cs="Arial"/>
          <w:b/>
          <w:i/>
          <w:smallCaps/>
          <w:color w:val="000000"/>
        </w:rPr>
        <w:t>(L.A.R.S.A.)</w:t>
      </w:r>
    </w:p>
    <w:tbl>
      <w:tblPr>
        <w:tblStyle w:val="af6"/>
        <w:tblW w:w="97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C30AC" w14:paraId="71A09A17" w14:textId="77777777">
        <w:trPr>
          <w:trHeight w:val="1450"/>
        </w:trPr>
        <w:tc>
          <w:tcPr>
            <w:tcW w:w="9720" w:type="dxa"/>
          </w:tcPr>
          <w:p w14:paraId="0F8E3DFA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5EEC5E62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2CEDC924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394A475D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3944665B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0179098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14:paraId="7312E165" w14:textId="20CA4D75" w:rsidR="00FC30AC" w:rsidRDefault="005347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INTERVENTI INTEGRATIVI (Attività </w:t>
      </w:r>
      <w:r w:rsidR="002124AF">
        <w:rPr>
          <w:rFonts w:ascii="Arial" w:eastAsia="Arial" w:hAnsi="Arial" w:cs="Arial"/>
          <w:b/>
          <w:color w:val="000000"/>
        </w:rPr>
        <w:t>laboratoriali</w:t>
      </w:r>
      <w:r>
        <w:rPr>
          <w:rFonts w:ascii="Arial" w:eastAsia="Arial" w:hAnsi="Arial" w:cs="Arial"/>
          <w:b/>
          <w:color w:val="000000"/>
        </w:rPr>
        <w:t xml:space="preserve"> e /o </w:t>
      </w:r>
      <w:r w:rsidR="002124AF">
        <w:rPr>
          <w:rFonts w:ascii="Arial" w:eastAsia="Arial" w:hAnsi="Arial" w:cs="Arial"/>
          <w:b/>
          <w:color w:val="000000"/>
        </w:rPr>
        <w:t>progetti</w:t>
      </w:r>
      <w:r>
        <w:rPr>
          <w:rFonts w:ascii="Arial" w:eastAsia="Arial" w:hAnsi="Arial" w:cs="Arial"/>
          <w:b/>
          <w:color w:val="000000"/>
        </w:rPr>
        <w:t xml:space="preserve">) </w:t>
      </w:r>
    </w:p>
    <w:p w14:paraId="365DD927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</w:rPr>
        <w:t>Non si è attivato alcun intervento integrativo</w:t>
      </w:r>
    </w:p>
    <w:tbl>
      <w:tblPr>
        <w:tblStyle w:val="af7"/>
        <w:tblW w:w="31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2"/>
      </w:tblGrid>
      <w:tr w:rsidR="00FC30AC" w14:paraId="13F20E63" w14:textId="77777777">
        <w:trPr>
          <w:trHeight w:val="357"/>
        </w:trPr>
        <w:tc>
          <w:tcPr>
            <w:tcW w:w="313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49607194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jc w:val="right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81EBAB7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</w:rPr>
        <w:t>☐</w:t>
      </w:r>
      <w:r>
        <w:rPr>
          <w:rFonts w:ascii="Arial" w:eastAsia="Arial" w:hAnsi="Arial" w:cs="Arial"/>
          <w:color w:val="000000"/>
        </w:rPr>
        <w:tab/>
        <w:t xml:space="preserve">Durante il corso dell'anno, con l'approvazione del Consiglio di Classe del </w:t>
      </w:r>
    </w:p>
    <w:tbl>
      <w:tblPr>
        <w:tblStyle w:val="af8"/>
        <w:tblW w:w="63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72"/>
      </w:tblGrid>
      <w:tr w:rsidR="00FC30AC" w14:paraId="0803B9CD" w14:textId="77777777">
        <w:trPr>
          <w:trHeight w:val="180"/>
        </w:trPr>
        <w:tc>
          <w:tcPr>
            <w:tcW w:w="6372" w:type="dxa"/>
            <w:tcBorders>
              <w:bottom w:val="dotted" w:sz="4" w:space="0" w:color="000000"/>
            </w:tcBorders>
          </w:tcPr>
          <w:p w14:paraId="5DEDD4A6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1FBAA9E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ho investito il mio lavoro nel progetto      </w:t>
      </w:r>
      <w:r>
        <w:rPr>
          <w:rFonts w:ascii="Arial" w:eastAsia="Arial" w:hAnsi="Arial" w:cs="Arial"/>
          <w:color w:val="000000"/>
        </w:rPr>
        <w:tab/>
        <w:t xml:space="preserve">per i seguenti alunni: </w:t>
      </w:r>
    </w:p>
    <w:tbl>
      <w:tblPr>
        <w:tblStyle w:val="af9"/>
        <w:tblW w:w="97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C30AC" w14:paraId="4376C06D" w14:textId="77777777">
        <w:tc>
          <w:tcPr>
            <w:tcW w:w="9720" w:type="dxa"/>
          </w:tcPr>
          <w:p w14:paraId="7ECD2B43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2001AE91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7B92A2A6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3DC0F4D5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con i seguenti obiettivi: </w:t>
      </w:r>
    </w:p>
    <w:tbl>
      <w:tblPr>
        <w:tblStyle w:val="afa"/>
        <w:tblW w:w="969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3"/>
      </w:tblGrid>
      <w:tr w:rsidR="00FC30AC" w14:paraId="3910040F" w14:textId="77777777">
        <w:tc>
          <w:tcPr>
            <w:tcW w:w="9693" w:type="dxa"/>
          </w:tcPr>
          <w:p w14:paraId="2E7D640D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1B7403F1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4CC7F763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43B2B0F5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393B754E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36787B4E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tbl>
      <w:tblPr>
        <w:tblStyle w:val="afb"/>
        <w:tblW w:w="96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2181"/>
        <w:gridCol w:w="1734"/>
      </w:tblGrid>
      <w:tr w:rsidR="00FC30AC" w14:paraId="452660F7" w14:textId="77777777">
        <w:tc>
          <w:tcPr>
            <w:tcW w:w="4219" w:type="dxa"/>
          </w:tcPr>
          <w:p w14:paraId="471F4098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Tale percorso didattico è iniziato in data</w:t>
            </w:r>
          </w:p>
        </w:tc>
        <w:tc>
          <w:tcPr>
            <w:tcW w:w="1559" w:type="dxa"/>
            <w:tcBorders>
              <w:bottom w:val="dotted" w:sz="4" w:space="0" w:color="000000"/>
            </w:tcBorders>
          </w:tcPr>
          <w:p w14:paraId="14FDD838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1" w:type="dxa"/>
          </w:tcPr>
          <w:p w14:paraId="695C9D61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ed è terminato in data</w:t>
            </w:r>
          </w:p>
        </w:tc>
        <w:tc>
          <w:tcPr>
            <w:tcW w:w="1734" w:type="dxa"/>
            <w:tcBorders>
              <w:bottom w:val="dotted" w:sz="4" w:space="0" w:color="000000"/>
            </w:tcBorders>
          </w:tcPr>
          <w:p w14:paraId="210E858E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C62CF66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fc"/>
        <w:tblW w:w="105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4"/>
        <w:gridCol w:w="3012"/>
        <w:gridCol w:w="694"/>
        <w:gridCol w:w="2904"/>
        <w:gridCol w:w="694"/>
        <w:gridCol w:w="2544"/>
      </w:tblGrid>
      <w:tr w:rsidR="00FC30AC" w14:paraId="2A1C8C28" w14:textId="77777777">
        <w:tc>
          <w:tcPr>
            <w:tcW w:w="694" w:type="dxa"/>
          </w:tcPr>
          <w:p w14:paraId="25BB7CEF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3012" w:type="dxa"/>
          </w:tcPr>
          <w:p w14:paraId="24B4A07D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Gli obiettivi sono stati raggiunti con risultati soddisfacenti</w:t>
            </w:r>
          </w:p>
        </w:tc>
        <w:tc>
          <w:tcPr>
            <w:tcW w:w="694" w:type="dxa"/>
          </w:tcPr>
          <w:p w14:paraId="407D8FB6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904" w:type="dxa"/>
          </w:tcPr>
          <w:p w14:paraId="2BFF0AB7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Gli obiettivi sono stati raggiunti solo in parte</w:t>
            </w:r>
          </w:p>
        </w:tc>
        <w:tc>
          <w:tcPr>
            <w:tcW w:w="694" w:type="dxa"/>
          </w:tcPr>
          <w:p w14:paraId="724AE0E6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2544" w:type="dxa"/>
          </w:tcPr>
          <w:p w14:paraId="3DA2D044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Gli obiettivi non sono stati raggiunti</w:t>
            </w:r>
          </w:p>
        </w:tc>
      </w:tr>
    </w:tbl>
    <w:tbl>
      <w:tblPr>
        <w:tblStyle w:val="afd"/>
        <w:tblW w:w="105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4"/>
        <w:gridCol w:w="3012"/>
        <w:gridCol w:w="694"/>
        <w:gridCol w:w="2904"/>
        <w:gridCol w:w="694"/>
        <w:gridCol w:w="2544"/>
      </w:tblGrid>
      <w:tr w:rsidR="00FC30AC" w14:paraId="596034DC" w14:textId="77777777">
        <w:tc>
          <w:tcPr>
            <w:tcW w:w="694" w:type="dxa"/>
          </w:tcPr>
          <w:p w14:paraId="54481801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12" w:type="dxa"/>
          </w:tcPr>
          <w:p w14:paraId="6CCDB162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4" w:type="dxa"/>
          </w:tcPr>
          <w:p w14:paraId="2A1AE055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04" w:type="dxa"/>
          </w:tcPr>
          <w:p w14:paraId="641CEDBA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94" w:type="dxa"/>
          </w:tcPr>
          <w:p w14:paraId="44D8D209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</w:tcPr>
          <w:p w14:paraId="4CFE7876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AD8CEA3" w14:textId="77777777" w:rsidR="00FC30AC" w:rsidRDefault="0053473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RECUPERO</w:t>
      </w:r>
    </w:p>
    <w:p w14:paraId="4A7C2093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Questa attività ha compreso una serie di operazioni didattiche volte a porre l'allievo, che si trovava momentaneamente in una situazione di svantaggio, di recuperare quel  dislivello venutosi a creare tra le sue conoscenze e le sue abilità e quelle che invece avrebbe dovuto possedere nella fase precisa di lavoro che si stava realizzando nella classe. </w:t>
      </w:r>
    </w:p>
    <w:p w14:paraId="16FA8DAF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recupero è stato un intervento ben definito e delimitato sia per quanto riguarda gli obiettivi sia per quanto riguarda i contenuti, che agli obiettivi sono strettamente correlati, sia per i tempi.</w:t>
      </w:r>
      <w:bookmarkStart w:id="3" w:name="3znysh7" w:colFirst="0" w:colLast="0"/>
      <w:bookmarkEnd w:id="3"/>
      <w:r>
        <w:rPr>
          <w:rFonts w:ascii="Arial" w:eastAsia="Arial" w:hAnsi="Arial" w:cs="Arial"/>
          <w:color w:val="000000"/>
        </w:rPr>
        <w:t xml:space="preserve"> Sono stati attuati i seguenti interventi:</w:t>
      </w:r>
    </w:p>
    <w:p w14:paraId="251A23BB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spacing w:before="120"/>
        <w:ind w:firstLine="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☐ </w:t>
      </w:r>
      <w:r>
        <w:rPr>
          <w:rFonts w:ascii="Arial" w:eastAsia="Arial" w:hAnsi="Arial" w:cs="Arial"/>
          <w:color w:val="000000"/>
        </w:rPr>
        <w:t xml:space="preserve">lavori differenziati per fasce di livello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☐ </w:t>
      </w:r>
      <w:r>
        <w:rPr>
          <w:rFonts w:ascii="Arial" w:eastAsia="Arial" w:hAnsi="Arial" w:cs="Arial"/>
          <w:color w:val="000000"/>
        </w:rPr>
        <w:t>intervento dell’insegnante della classe con ore a disposizione</w:t>
      </w:r>
    </w:p>
    <w:p w14:paraId="76D97667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ind w:firstLine="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☐ </w:t>
      </w:r>
      <w:r>
        <w:rPr>
          <w:rFonts w:ascii="Arial" w:eastAsia="Arial" w:hAnsi="Arial" w:cs="Arial"/>
          <w:color w:val="000000"/>
        </w:rPr>
        <w:t xml:space="preserve">attività extracurricolari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☐ </w:t>
      </w:r>
      <w:r>
        <w:rPr>
          <w:rFonts w:ascii="Arial" w:eastAsia="Arial" w:hAnsi="Arial" w:cs="Arial"/>
          <w:color w:val="000000"/>
        </w:rPr>
        <w:t>intervento dell’insegnante d’appoggio</w:t>
      </w:r>
    </w:p>
    <w:p w14:paraId="0FA03379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ind w:firstLine="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☐ </w:t>
      </w:r>
      <w:r>
        <w:rPr>
          <w:rFonts w:ascii="Arial" w:eastAsia="Arial" w:hAnsi="Arial" w:cs="Arial"/>
          <w:color w:val="000000"/>
        </w:rPr>
        <w:t>corsi di recupero disciplinari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☐ </w:t>
      </w:r>
      <w:r>
        <w:rPr>
          <w:rFonts w:ascii="Arial" w:eastAsia="Arial" w:hAnsi="Arial" w:cs="Arial"/>
          <w:color w:val="000000"/>
        </w:rPr>
        <w:t>intervento tempestivo in itinere durante le mie ore d’insegnamento</w:t>
      </w:r>
    </w:p>
    <w:p w14:paraId="0FE36BB9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☐ </w:t>
      </w:r>
      <w:r>
        <w:rPr>
          <w:rFonts w:ascii="Arial" w:eastAsia="Arial" w:hAnsi="Arial" w:cs="Arial"/>
          <w:color w:val="000000"/>
        </w:rPr>
        <w:t>adesione a progetti speciali</w:t>
      </w:r>
    </w:p>
    <w:p w14:paraId="22A8459E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rPr>
          <w:rFonts w:ascii="Arial" w:eastAsia="Arial" w:hAnsi="Arial" w:cs="Arial"/>
          <w:color w:val="000000"/>
        </w:rPr>
      </w:pPr>
    </w:p>
    <w:p w14:paraId="2C8374B9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jc w:val="center"/>
        <w:rPr>
          <w:rFonts w:ascii="Arial" w:eastAsia="Arial" w:hAnsi="Arial" w:cs="Arial"/>
          <w:color w:val="000000"/>
        </w:rPr>
      </w:pPr>
    </w:p>
    <w:p w14:paraId="4A21AB22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jc w:val="center"/>
        <w:rPr>
          <w:rFonts w:ascii="Arial" w:eastAsia="Arial" w:hAnsi="Arial" w:cs="Arial"/>
          <w:color w:val="000000"/>
        </w:rPr>
      </w:pPr>
    </w:p>
    <w:p w14:paraId="08AF0D99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EA95CAE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4108"/>
          <w:tab w:val="left" w:pos="7589"/>
          <w:tab w:val="left" w:pos="7960"/>
          <w:tab w:val="left" w:pos="8331"/>
          <w:tab w:val="left" w:pos="8702"/>
          <w:tab w:val="left" w:pos="9073"/>
          <w:tab w:val="left" w:pos="9444"/>
          <w:tab w:val="left" w:pos="9815"/>
          <w:tab w:val="left" w:pos="10186"/>
          <w:tab w:val="left" w:pos="10557"/>
          <w:tab w:val="left" w:pos="10928"/>
          <w:tab w:val="left" w:pos="11299"/>
          <w:tab w:val="left" w:pos="11670"/>
          <w:tab w:val="left" w:pos="12041"/>
          <w:tab w:val="left" w:pos="12412"/>
          <w:tab w:val="left" w:pos="12783"/>
          <w:tab w:val="left" w:pos="13154"/>
          <w:tab w:val="left" w:pos="13525"/>
          <w:tab w:val="left" w:pos="13896"/>
          <w:tab w:val="left" w:pos="14267"/>
          <w:tab w:val="left" w:pos="14638"/>
          <w:tab w:val="left" w:pos="15009"/>
          <w:tab w:val="left" w:pos="15380"/>
          <w:tab w:val="left" w:pos="15751"/>
          <w:tab w:val="left" w:pos="16122"/>
          <w:tab w:val="left" w:pos="16493"/>
          <w:tab w:val="left" w:pos="16864"/>
        </w:tabs>
        <w:ind w:left="6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PROGETTAZIONE INDIVIDUALIZZATA</w:t>
      </w:r>
    </w:p>
    <w:tbl>
      <w:tblPr>
        <w:tblStyle w:val="afe"/>
        <w:tblW w:w="10483" w:type="dxa"/>
        <w:tblInd w:w="65" w:type="dxa"/>
        <w:tblLayout w:type="fixed"/>
        <w:tblLook w:val="0000" w:firstRow="0" w:lastRow="0" w:firstColumn="0" w:lastColumn="0" w:noHBand="0" w:noVBand="0"/>
      </w:tblPr>
      <w:tblGrid>
        <w:gridCol w:w="583"/>
        <w:gridCol w:w="5311"/>
        <w:gridCol w:w="704"/>
        <w:gridCol w:w="1134"/>
        <w:gridCol w:w="2751"/>
      </w:tblGrid>
      <w:tr w:rsidR="00FC30AC" w14:paraId="2CE6F6EA" w14:textId="77777777" w:rsidTr="002124AF">
        <w:tc>
          <w:tcPr>
            <w:tcW w:w="5894" w:type="dxa"/>
            <w:gridSpan w:val="2"/>
          </w:tcPr>
          <w:p w14:paraId="02555E99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4"/>
                <w:tab w:val="left" w:pos="3953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☐   </w:t>
            </w:r>
            <w:r>
              <w:rPr>
                <w:rFonts w:ascii="Arial" w:eastAsia="Arial" w:hAnsi="Arial" w:cs="Arial"/>
                <w:color w:val="000000"/>
              </w:rPr>
              <w:t xml:space="preserve">Ho programmato il seguente percorso individualizzato per </w:t>
            </w:r>
          </w:p>
        </w:tc>
        <w:tc>
          <w:tcPr>
            <w:tcW w:w="704" w:type="dxa"/>
            <w:tcBorders>
              <w:bottom w:val="dotted" w:sz="4" w:space="0" w:color="000000"/>
            </w:tcBorders>
          </w:tcPr>
          <w:p w14:paraId="201ACFD4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4"/>
                <w:tab w:val="left" w:pos="3953"/>
              </w:tabs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1134" w:type="dxa"/>
            <w:vAlign w:val="bottom"/>
          </w:tcPr>
          <w:p w14:paraId="3FA3ACFE" w14:textId="77777777" w:rsidR="00FC30AC" w:rsidRDefault="0053473D" w:rsidP="00212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4"/>
                <w:tab w:val="left" w:pos="3953"/>
              </w:tabs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alunno/i</w:t>
            </w:r>
          </w:p>
        </w:tc>
        <w:tc>
          <w:tcPr>
            <w:tcW w:w="2751" w:type="dxa"/>
            <w:tcBorders>
              <w:bottom w:val="dotted" w:sz="4" w:space="0" w:color="000000"/>
            </w:tcBorders>
          </w:tcPr>
          <w:p w14:paraId="053066DE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4"/>
                <w:tab w:val="left" w:pos="3953"/>
              </w:tabs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FC30AC" w14:paraId="2255C111" w14:textId="77777777">
        <w:tc>
          <w:tcPr>
            <w:tcW w:w="583" w:type="dxa"/>
          </w:tcPr>
          <w:p w14:paraId="339B458D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4"/>
                <w:tab w:val="left" w:pos="3953"/>
              </w:tabs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9900" w:type="dxa"/>
            <w:gridSpan w:val="4"/>
            <w:tcBorders>
              <w:bottom w:val="dotted" w:sz="4" w:space="0" w:color="000000"/>
            </w:tcBorders>
          </w:tcPr>
          <w:p w14:paraId="66C80431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4"/>
                <w:tab w:val="left" w:pos="3953"/>
              </w:tabs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4EDC66EB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tbl>
      <w:tblPr>
        <w:tblStyle w:val="aff"/>
        <w:tblW w:w="979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1"/>
      </w:tblGrid>
      <w:tr w:rsidR="00FC30AC" w14:paraId="04F911FA" w14:textId="77777777">
        <w:tc>
          <w:tcPr>
            <w:tcW w:w="9791" w:type="dxa"/>
          </w:tcPr>
          <w:p w14:paraId="7865129E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ind w:firstLine="6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(si allega programmazione individualizzata)</w:t>
            </w:r>
          </w:p>
          <w:p w14:paraId="58884204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7E596ECA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47FC2555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2F3101BA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061BF9DE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7A4D5D16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62335665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14:paraId="668651D5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jc w:val="center"/>
        <w:rPr>
          <w:rFonts w:ascii="Arial" w:eastAsia="Arial" w:hAnsi="Arial" w:cs="Arial"/>
          <w:color w:val="000000"/>
        </w:rPr>
      </w:pPr>
    </w:p>
    <w:p w14:paraId="49FE3CDC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SOSTEGNO</w:t>
      </w:r>
    </w:p>
    <w:p w14:paraId="39718DA7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ind w:firstLine="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Sì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☐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</w:rPr>
        <w:t xml:space="preserve">No </w:t>
      </w: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</w:rPr>
        <w:t xml:space="preserve"> </w:t>
      </w:r>
    </w:p>
    <w:p w14:paraId="54540F51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"sì" (cioè se il sostegno è stato effettuato durante le proprie ore):</w:t>
      </w:r>
    </w:p>
    <w:p w14:paraId="245A1AA9" w14:textId="77777777" w:rsidR="002124AF" w:rsidRDefault="002124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7DC737D" w14:textId="7ACCF82F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☐ </w:t>
      </w:r>
      <w:r>
        <w:rPr>
          <w:rFonts w:ascii="Arial" w:eastAsia="Arial" w:hAnsi="Arial" w:cs="Arial"/>
          <w:color w:val="000000"/>
        </w:rPr>
        <w:t>Tutto si è svolto per come programmato</w:t>
      </w:r>
    </w:p>
    <w:p w14:paraId="1F474CD1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☐ </w:t>
      </w:r>
      <w:r>
        <w:rPr>
          <w:rFonts w:ascii="Arial" w:eastAsia="Arial" w:hAnsi="Arial" w:cs="Arial"/>
          <w:color w:val="000000"/>
        </w:rPr>
        <w:t xml:space="preserve">Sono state effettuate le seguenti variazioni: </w:t>
      </w:r>
    </w:p>
    <w:tbl>
      <w:tblPr>
        <w:tblStyle w:val="aff0"/>
        <w:tblW w:w="999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8"/>
      </w:tblGrid>
      <w:tr w:rsidR="00FC30AC" w14:paraId="6B674544" w14:textId="77777777">
        <w:tc>
          <w:tcPr>
            <w:tcW w:w="9998" w:type="dxa"/>
          </w:tcPr>
          <w:p w14:paraId="0D5AAF91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6B0E05A5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13FB7F15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32471116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73D93E75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rPr>
          <w:rFonts w:ascii="Arial" w:eastAsia="Arial" w:hAnsi="Arial" w:cs="Arial"/>
          <w:color w:val="000000"/>
        </w:rPr>
      </w:pPr>
    </w:p>
    <w:p w14:paraId="703DF8F9" w14:textId="77777777" w:rsidR="00FC30AC" w:rsidRDefault="0053473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VERIFICHE</w:t>
      </w:r>
    </w:p>
    <w:p w14:paraId="14856D02" w14:textId="2F305F9F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19591"/>
          <w:tab w:val="left" w:pos="19867"/>
          <w:tab w:val="left" w:pos="20143"/>
          <w:tab w:val="left" w:pos="20419"/>
          <w:tab w:val="left" w:pos="20695"/>
          <w:tab w:val="left" w:pos="20971"/>
          <w:tab w:val="left" w:pos="21247"/>
          <w:tab w:val="left" w:pos="21523"/>
        </w:tabs>
        <w:ind w:left="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verifiche  sono state predisposte al termine di ogni proposta didattica o comunque alla conclusione di un percorso formativo - culturale e sono state strettamente connesse con l'attività svolta, in modo da costituire la naturale conclusione. Si segnala quanto  segue: </w:t>
      </w:r>
      <w:r>
        <w:rPr>
          <w:rFonts w:ascii="Arial" w:eastAsia="Arial" w:hAnsi="Arial" w:cs="Arial"/>
          <w:color w:val="000000"/>
        </w:rPr>
        <w:tab/>
        <w:t> </w:t>
      </w:r>
    </w:p>
    <w:p w14:paraId="5DB3A5A4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9591"/>
          <w:tab w:val="left" w:pos="19867"/>
          <w:tab w:val="left" w:pos="20143"/>
          <w:tab w:val="left" w:pos="20419"/>
          <w:tab w:val="left" w:pos="20695"/>
          <w:tab w:val="left" w:pos="20971"/>
          <w:tab w:val="left" w:pos="21247"/>
          <w:tab w:val="left" w:pos="21523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</w:rPr>
        <w:t>Tutte le procedure di verifica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programmate</w:t>
      </w:r>
      <w:r>
        <w:rPr>
          <w:rFonts w:ascii="Arial" w:eastAsia="Arial" w:hAnsi="Arial" w:cs="Arial"/>
          <w:b/>
          <w:color w:val="000000"/>
        </w:rPr>
        <w:t xml:space="preserve"> sono state effettuate.</w:t>
      </w:r>
    </w:p>
    <w:p w14:paraId="4FE65C18" w14:textId="19964429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62"/>
          <w:tab w:val="left" w:pos="2054"/>
          <w:tab w:val="left" w:pos="18763"/>
          <w:tab w:val="left" w:pos="19039"/>
          <w:tab w:val="left" w:pos="19315"/>
          <w:tab w:val="left" w:pos="19591"/>
          <w:tab w:val="left" w:pos="19867"/>
          <w:tab w:val="left" w:pos="20143"/>
          <w:tab w:val="left" w:pos="20419"/>
          <w:tab w:val="left" w:pos="20695"/>
          <w:tab w:val="left" w:pos="20971"/>
          <w:tab w:val="left" w:pos="21247"/>
          <w:tab w:val="left" w:pos="21523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☐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</w:rPr>
        <w:t>Le procedure di verifica programmate sono state i</w:t>
      </w:r>
      <w:r>
        <w:rPr>
          <w:rFonts w:ascii="Arial" w:eastAsia="Arial" w:hAnsi="Arial" w:cs="Arial"/>
          <w:b/>
          <w:color w:val="000000"/>
        </w:rPr>
        <w:t>n parte non utilizzate</w:t>
      </w:r>
      <w:r>
        <w:rPr>
          <w:rFonts w:ascii="Arial" w:eastAsia="Arial" w:hAnsi="Arial" w:cs="Arial"/>
          <w:color w:val="000000"/>
        </w:rPr>
        <w:t xml:space="preserve"> (indicare quali):</w:t>
      </w:r>
      <w:r>
        <w:rPr>
          <w:rFonts w:ascii="Arial" w:eastAsia="Arial" w:hAnsi="Arial" w:cs="Arial"/>
          <w:color w:val="000000"/>
        </w:rPr>
        <w:tab/>
        <w:t> </w:t>
      </w:r>
      <w:r>
        <w:rPr>
          <w:rFonts w:ascii="Arial" w:eastAsia="Arial" w:hAnsi="Arial" w:cs="Arial"/>
          <w:color w:val="000000"/>
        </w:rPr>
        <w:tab/>
        <w:t> </w:t>
      </w:r>
      <w:r>
        <w:rPr>
          <w:rFonts w:ascii="Arial" w:eastAsia="Arial" w:hAnsi="Arial" w:cs="Arial"/>
          <w:color w:val="000000"/>
        </w:rPr>
        <w:tab/>
        <w:t> </w:t>
      </w:r>
      <w:r>
        <w:rPr>
          <w:rFonts w:ascii="Arial" w:eastAsia="Arial" w:hAnsi="Arial" w:cs="Arial"/>
          <w:color w:val="000000"/>
        </w:rPr>
        <w:tab/>
        <w:t> </w:t>
      </w:r>
      <w:r>
        <w:rPr>
          <w:rFonts w:ascii="Arial" w:eastAsia="Arial" w:hAnsi="Arial" w:cs="Arial"/>
          <w:color w:val="000000"/>
        </w:rPr>
        <w:tab/>
      </w:r>
    </w:p>
    <w:tbl>
      <w:tblPr>
        <w:tblStyle w:val="aff1"/>
        <w:tblW w:w="9818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FC30AC" w14:paraId="48CA5C9D" w14:textId="77777777">
        <w:tc>
          <w:tcPr>
            <w:tcW w:w="9818" w:type="dxa"/>
          </w:tcPr>
          <w:p w14:paraId="5367E48D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53B7DB46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4F63F567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164FD7F7" w14:textId="63BC5CAB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62"/>
          <w:tab w:val="left" w:pos="2054"/>
          <w:tab w:val="left" w:pos="16831"/>
          <w:tab w:val="left" w:pos="17107"/>
          <w:tab w:val="left" w:pos="17383"/>
          <w:tab w:val="left" w:pos="17659"/>
          <w:tab w:val="left" w:pos="17935"/>
          <w:tab w:val="left" w:pos="18211"/>
          <w:tab w:val="left" w:pos="18487"/>
          <w:tab w:val="left" w:pos="18763"/>
          <w:tab w:val="left" w:pos="19039"/>
          <w:tab w:val="left" w:pos="19315"/>
          <w:tab w:val="left" w:pos="19591"/>
          <w:tab w:val="left" w:pos="19867"/>
          <w:tab w:val="left" w:pos="20143"/>
          <w:tab w:val="left" w:pos="20419"/>
          <w:tab w:val="left" w:pos="20695"/>
          <w:tab w:val="left" w:pos="20971"/>
          <w:tab w:val="left" w:pos="21247"/>
          <w:tab w:val="left" w:pos="21523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☐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</w:rPr>
        <w:t xml:space="preserve">Le procedure di verifica programmate sono state così </w:t>
      </w:r>
      <w:r>
        <w:rPr>
          <w:rFonts w:ascii="Arial" w:eastAsia="Arial" w:hAnsi="Arial" w:cs="Arial"/>
          <w:b/>
          <w:color w:val="000000"/>
        </w:rPr>
        <w:t xml:space="preserve"> integrate: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> </w:t>
      </w:r>
      <w:r>
        <w:rPr>
          <w:rFonts w:ascii="Arial" w:eastAsia="Arial" w:hAnsi="Arial" w:cs="Arial"/>
          <w:color w:val="000000"/>
        </w:rPr>
        <w:tab/>
        <w:t> </w:t>
      </w:r>
      <w:r>
        <w:rPr>
          <w:rFonts w:ascii="Arial" w:eastAsia="Arial" w:hAnsi="Arial" w:cs="Arial"/>
          <w:color w:val="000000"/>
        </w:rPr>
        <w:tab/>
        <w:t> </w:t>
      </w:r>
      <w:r>
        <w:rPr>
          <w:rFonts w:ascii="Arial" w:eastAsia="Arial" w:hAnsi="Arial" w:cs="Arial"/>
          <w:color w:val="000000"/>
        </w:rPr>
        <w:tab/>
        <w:t> </w:t>
      </w:r>
      <w:r>
        <w:rPr>
          <w:rFonts w:ascii="Arial" w:eastAsia="Arial" w:hAnsi="Arial" w:cs="Arial"/>
          <w:color w:val="000000"/>
        </w:rPr>
        <w:tab/>
      </w:r>
    </w:p>
    <w:tbl>
      <w:tblPr>
        <w:tblStyle w:val="aff2"/>
        <w:tblW w:w="9818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FC30AC" w14:paraId="53E5342F" w14:textId="77777777">
        <w:tc>
          <w:tcPr>
            <w:tcW w:w="9818" w:type="dxa"/>
          </w:tcPr>
          <w:p w14:paraId="101CEBE9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40930091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628999FC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14:paraId="1B0FCE89" w14:textId="1D4F2864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2054"/>
          <w:tab w:val="left" w:pos="3046"/>
          <w:tab w:val="left" w:pos="4038"/>
          <w:tab w:val="left" w:pos="5030"/>
          <w:tab w:val="left" w:pos="6022"/>
          <w:tab w:val="left" w:pos="7014"/>
          <w:tab w:val="left" w:pos="8006"/>
          <w:tab w:val="left" w:pos="8998"/>
          <w:tab w:val="left" w:pos="9990"/>
          <w:tab w:val="left" w:pos="10985"/>
          <w:tab w:val="left" w:pos="11261"/>
          <w:tab w:val="left" w:pos="11537"/>
          <w:tab w:val="left" w:pos="11813"/>
          <w:tab w:val="left" w:pos="12089"/>
          <w:tab w:val="left" w:pos="12365"/>
          <w:tab w:val="left" w:pos="14623"/>
          <w:tab w:val="left" w:pos="14899"/>
          <w:tab w:val="left" w:pos="15175"/>
          <w:tab w:val="left" w:pos="15451"/>
          <w:tab w:val="left" w:pos="15727"/>
          <w:tab w:val="left" w:pos="16003"/>
          <w:tab w:val="left" w:pos="16279"/>
          <w:tab w:val="left" w:pos="16555"/>
          <w:tab w:val="left" w:pos="16831"/>
          <w:tab w:val="left" w:pos="17107"/>
          <w:tab w:val="left" w:pos="17383"/>
          <w:tab w:val="left" w:pos="17659"/>
          <w:tab w:val="left" w:pos="17935"/>
          <w:tab w:val="left" w:pos="18211"/>
          <w:tab w:val="left" w:pos="18487"/>
          <w:tab w:val="left" w:pos="18763"/>
          <w:tab w:val="left" w:pos="19039"/>
          <w:tab w:val="left" w:pos="19315"/>
          <w:tab w:val="left" w:pos="19591"/>
          <w:tab w:val="left" w:pos="19867"/>
          <w:tab w:val="left" w:pos="20143"/>
          <w:tab w:val="left" w:pos="20419"/>
          <w:tab w:val="left" w:pos="20695"/>
          <w:tab w:val="left" w:pos="20971"/>
          <w:tab w:val="left" w:pos="21247"/>
          <w:tab w:val="left" w:pos="21523"/>
        </w:tabs>
        <w:ind w:left="7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000000"/>
        </w:rPr>
        <w:tab/>
        <w:t> </w:t>
      </w:r>
      <w:r>
        <w:rPr>
          <w:rFonts w:ascii="Arial" w:eastAsia="Arial" w:hAnsi="Arial" w:cs="Arial"/>
          <w:color w:val="000000"/>
        </w:rPr>
        <w:tab/>
        <w:t> 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 </w:t>
      </w:r>
      <w:r>
        <w:rPr>
          <w:rFonts w:ascii="Arial" w:eastAsia="Arial" w:hAnsi="Arial" w:cs="Arial"/>
          <w:color w:val="000000"/>
        </w:rPr>
        <w:tab/>
      </w:r>
    </w:p>
    <w:p w14:paraId="487320FB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left" w:pos="1440"/>
        </w:tabs>
        <w:ind w:firstLine="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VALUTAZIONE</w:t>
      </w:r>
    </w:p>
    <w:p w14:paraId="03C51467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left" w:pos="1440"/>
        </w:tabs>
        <w:ind w:firstLine="6"/>
        <w:jc w:val="center"/>
        <w:rPr>
          <w:rFonts w:ascii="Arial" w:eastAsia="Arial" w:hAnsi="Arial" w:cs="Arial"/>
          <w:color w:val="000000"/>
        </w:rPr>
      </w:pPr>
    </w:p>
    <w:p w14:paraId="3AAC7761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 xml:space="preserve">VALUTAZIONE FORMATIVA. </w:t>
      </w:r>
    </w:p>
    <w:p w14:paraId="056C946A" w14:textId="77777777" w:rsidR="00FC30AC" w:rsidRDefault="0053473D" w:rsidP="002124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La valutazione formativa è stata effettuata durante i processi di apprendimento e, quindi, durante lo svolgimento delle unità apprendimento, per accertare le conoscenze e le abilità conseguite e per controllare</w:t>
      </w:r>
    </w:p>
    <w:p w14:paraId="3186679F" w14:textId="77777777" w:rsidR="00FC30AC" w:rsidRDefault="0053473D" w:rsidP="002124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 xml:space="preserve">la reale validità dei metodi adottati. </w:t>
      </w:r>
    </w:p>
    <w:p w14:paraId="0C4212AF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</w:p>
    <w:p w14:paraId="5DD387D5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VALUTAZIONE SOMMATIVA</w:t>
      </w:r>
      <w:r>
        <w:rPr>
          <w:rFonts w:ascii="Comic Sans MS" w:eastAsia="Comic Sans MS" w:hAnsi="Comic Sans MS" w:cs="Comic Sans MS"/>
          <w:color w:val="000000"/>
        </w:rPr>
        <w:t xml:space="preserve"> </w:t>
      </w:r>
    </w:p>
    <w:p w14:paraId="170EE26E" w14:textId="77777777" w:rsidR="00FC30AC" w:rsidRDefault="0053473D" w:rsidP="002124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lastRenderedPageBreak/>
        <w:t xml:space="preserve">La valutazione </w:t>
      </w:r>
      <w:r>
        <w:rPr>
          <w:rFonts w:ascii="Comic Sans MS" w:eastAsia="Comic Sans MS" w:hAnsi="Comic Sans MS" w:cs="Comic Sans MS"/>
          <w:b/>
          <w:color w:val="000000"/>
        </w:rPr>
        <w:t>disciplinare conclusiva</w:t>
      </w:r>
      <w:r>
        <w:rPr>
          <w:rFonts w:ascii="Comic Sans MS" w:eastAsia="Comic Sans MS" w:hAnsi="Comic Sans MS" w:cs="Comic Sans MS"/>
          <w:color w:val="000000"/>
        </w:rPr>
        <w:t xml:space="preserve"> non può prescindere dalla </w:t>
      </w:r>
      <w:r>
        <w:rPr>
          <w:rFonts w:ascii="Comic Sans MS" w:eastAsia="Comic Sans MS" w:hAnsi="Comic Sans MS" w:cs="Comic Sans MS"/>
          <w:b/>
          <w:color w:val="000000"/>
        </w:rPr>
        <w:t>didattica a distanza e dalla didattica digitale integrata,</w:t>
      </w:r>
      <w:r>
        <w:rPr>
          <w:rFonts w:ascii="Comic Sans MS" w:eastAsia="Comic Sans MS" w:hAnsi="Comic Sans MS" w:cs="Comic Sans MS"/>
          <w:color w:val="000000"/>
        </w:rPr>
        <w:t xml:space="preserve"> attivata a causa della pandemia da Covi-19. La valutazione sommativa finale avverrà attraverso la </w:t>
      </w:r>
      <w:r>
        <w:rPr>
          <w:rFonts w:ascii="Comic Sans MS" w:eastAsia="Comic Sans MS" w:hAnsi="Comic Sans MS" w:cs="Comic Sans MS"/>
          <w:b/>
          <w:i/>
          <w:color w:val="000000"/>
        </w:rPr>
        <w:t xml:space="preserve">griglia di scrutinio finale </w:t>
      </w:r>
      <w:r>
        <w:rPr>
          <w:rFonts w:ascii="Comic Sans MS" w:eastAsia="Comic Sans MS" w:hAnsi="Comic Sans MS" w:cs="Comic Sans MS"/>
          <w:color w:val="000000"/>
        </w:rPr>
        <w:t xml:space="preserve">che </w:t>
      </w:r>
      <w:r>
        <w:rPr>
          <w:rFonts w:ascii="Comic Sans MS" w:eastAsia="Comic Sans MS" w:hAnsi="Comic Sans MS" w:cs="Comic Sans MS"/>
          <w:b/>
          <w:color w:val="000000"/>
        </w:rPr>
        <w:t>integra</w:t>
      </w:r>
      <w:r>
        <w:rPr>
          <w:rFonts w:ascii="Comic Sans MS" w:eastAsia="Comic Sans MS" w:hAnsi="Comic Sans MS" w:cs="Comic Sans MS"/>
          <w:color w:val="000000"/>
        </w:rPr>
        <w:t xml:space="preserve"> i criteri </w:t>
      </w:r>
      <w:r>
        <w:rPr>
          <w:rFonts w:ascii="Comic Sans MS" w:eastAsia="Comic Sans MS" w:hAnsi="Comic Sans MS" w:cs="Comic Sans MS"/>
          <w:b/>
          <w:color w:val="000000"/>
        </w:rPr>
        <w:t>non cognitivi di valutazione trasversale</w:t>
      </w:r>
      <w:r>
        <w:rPr>
          <w:rFonts w:ascii="Comic Sans MS" w:eastAsia="Comic Sans MS" w:hAnsi="Comic Sans MS" w:cs="Comic Sans MS"/>
          <w:color w:val="000000"/>
        </w:rPr>
        <w:t xml:space="preserve"> (ossia le competenze trasversali relative al nuovo ambiente di apprendiment</w:t>
      </w:r>
      <w:r>
        <w:rPr>
          <w:rFonts w:ascii="Comic Sans MS" w:eastAsia="Comic Sans MS" w:hAnsi="Comic Sans MS" w:cs="Comic Sans MS"/>
        </w:rPr>
        <w:t xml:space="preserve">o </w:t>
      </w:r>
      <w:r>
        <w:rPr>
          <w:rFonts w:ascii="Comic Sans MS" w:eastAsia="Comic Sans MS" w:hAnsi="Comic Sans MS" w:cs="Comic Sans MS"/>
          <w:color w:val="000000"/>
        </w:rPr>
        <w:t xml:space="preserve">) con la </w:t>
      </w:r>
      <w:r>
        <w:rPr>
          <w:rFonts w:ascii="Comic Sans MS" w:eastAsia="Comic Sans MS" w:hAnsi="Comic Sans MS" w:cs="Comic Sans MS"/>
          <w:b/>
          <w:color w:val="000000"/>
        </w:rPr>
        <w:t>valutazione disciplinare</w:t>
      </w:r>
      <w:r>
        <w:rPr>
          <w:rFonts w:ascii="Comic Sans MS" w:eastAsia="Comic Sans MS" w:hAnsi="Comic Sans MS" w:cs="Comic Sans MS"/>
          <w:color w:val="000000"/>
        </w:rPr>
        <w:t xml:space="preserve"> data dalla </w:t>
      </w:r>
      <w:r>
        <w:rPr>
          <w:rFonts w:ascii="Comic Sans MS" w:eastAsia="Comic Sans MS" w:hAnsi="Comic Sans MS" w:cs="Comic Sans MS"/>
          <w:b/>
          <w:color w:val="000000"/>
        </w:rPr>
        <w:t xml:space="preserve">media conclusiva delle misurazioni </w:t>
      </w:r>
      <w:r>
        <w:rPr>
          <w:rFonts w:ascii="Comic Sans MS" w:eastAsia="Comic Sans MS" w:hAnsi="Comic Sans MS" w:cs="Comic Sans MS"/>
          <w:color w:val="000000"/>
        </w:rPr>
        <w:t xml:space="preserve">effettuate al termine di ogni verifica, tenendo conto della </w:t>
      </w:r>
      <w:r>
        <w:rPr>
          <w:rFonts w:ascii="Comic Sans MS" w:eastAsia="Comic Sans MS" w:hAnsi="Comic Sans MS" w:cs="Comic Sans MS"/>
          <w:b/>
          <w:color w:val="000000"/>
        </w:rPr>
        <w:t>situazione di partenza</w:t>
      </w:r>
      <w:r>
        <w:rPr>
          <w:rFonts w:ascii="Comic Sans MS" w:eastAsia="Comic Sans MS" w:hAnsi="Comic Sans MS" w:cs="Comic Sans MS"/>
          <w:color w:val="000000"/>
        </w:rPr>
        <w:t xml:space="preserve">, della </w:t>
      </w:r>
      <w:r>
        <w:rPr>
          <w:rFonts w:ascii="Comic Sans MS" w:eastAsia="Comic Sans MS" w:hAnsi="Comic Sans MS" w:cs="Comic Sans MS"/>
          <w:b/>
          <w:color w:val="000000"/>
        </w:rPr>
        <w:t>situazione familiare</w:t>
      </w:r>
      <w:r>
        <w:rPr>
          <w:rFonts w:ascii="Comic Sans MS" w:eastAsia="Comic Sans MS" w:hAnsi="Comic Sans MS" w:cs="Comic Sans MS"/>
          <w:color w:val="000000"/>
        </w:rPr>
        <w:t xml:space="preserve"> e delle </w:t>
      </w:r>
      <w:r>
        <w:rPr>
          <w:rFonts w:ascii="Comic Sans MS" w:eastAsia="Comic Sans MS" w:hAnsi="Comic Sans MS" w:cs="Comic Sans MS"/>
          <w:b/>
          <w:color w:val="000000"/>
        </w:rPr>
        <w:t>osservazioni sistematiche riferite agli obiettivi educativi generali e trasversali relativi al comportamento</w:t>
      </w:r>
      <w:r>
        <w:rPr>
          <w:rFonts w:ascii="Comic Sans MS" w:eastAsia="Comic Sans MS" w:hAnsi="Comic Sans MS" w:cs="Comic Sans MS"/>
          <w:b/>
        </w:rPr>
        <w:t xml:space="preserve"> .</w:t>
      </w:r>
    </w:p>
    <w:p w14:paraId="31114697" w14:textId="77777777" w:rsidR="00FC30AC" w:rsidRDefault="0053473D" w:rsidP="002124AF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left" w:pos="1440"/>
        </w:tabs>
        <w:ind w:firstLine="6"/>
        <w:jc w:val="both"/>
        <w:rPr>
          <w:rFonts w:ascii="Arial" w:eastAsia="Arial" w:hAnsi="Arial" w:cs="Arial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Questa</w:t>
      </w:r>
      <w:r>
        <w:rPr>
          <w:rFonts w:ascii="Comic Sans MS" w:eastAsia="Comic Sans MS" w:hAnsi="Comic Sans MS" w:cs="Comic Sans MS"/>
          <w:b/>
          <w:color w:val="000000"/>
        </w:rPr>
        <w:t xml:space="preserve"> valutazione sommativa sintetica, </w:t>
      </w:r>
      <w:r w:rsidRPr="002124AF">
        <w:rPr>
          <w:rFonts w:ascii="Comic Sans MS" w:eastAsia="Comic Sans MS" w:hAnsi="Comic Sans MS" w:cs="Comic Sans MS"/>
          <w:b/>
          <w:bCs/>
          <w:color w:val="000000"/>
        </w:rPr>
        <w:t>espressa in livelli</w:t>
      </w:r>
      <w:r>
        <w:rPr>
          <w:rFonts w:ascii="Comic Sans MS" w:eastAsia="Comic Sans MS" w:hAnsi="Comic Sans MS" w:cs="Comic Sans MS"/>
          <w:color w:val="000000"/>
        </w:rPr>
        <w:t>, è stata riportata sul documento di valutazione di ciascun alunno.</w:t>
      </w:r>
    </w:p>
    <w:p w14:paraId="7ECDE445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left" w:pos="1440"/>
        </w:tabs>
        <w:ind w:firstLine="6"/>
        <w:rPr>
          <w:rFonts w:ascii="Arial" w:eastAsia="Arial" w:hAnsi="Arial" w:cs="Arial"/>
          <w:color w:val="000000"/>
        </w:rPr>
      </w:pPr>
    </w:p>
    <w:tbl>
      <w:tblPr>
        <w:tblStyle w:val="aff3"/>
        <w:tblW w:w="10466" w:type="dxa"/>
        <w:tblInd w:w="0" w:type="dxa"/>
        <w:tblBorders>
          <w:top w:val="nil"/>
          <w:left w:val="nil"/>
          <w:bottom w:val="dashed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791"/>
        <w:gridCol w:w="2951"/>
        <w:gridCol w:w="649"/>
        <w:gridCol w:w="4105"/>
      </w:tblGrid>
      <w:tr w:rsidR="00FC30AC" w14:paraId="4051EFE2" w14:textId="77777777">
        <w:tc>
          <w:tcPr>
            <w:tcW w:w="970" w:type="dxa"/>
          </w:tcPr>
          <w:p w14:paraId="3BBB2DF7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  <w:tab w:val="left" w:pos="1440"/>
                <w:tab w:val="left" w:pos="9720"/>
              </w:tabs>
              <w:spacing w:before="120" w:after="4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Cascia, lì       </w:t>
            </w:r>
          </w:p>
        </w:tc>
        <w:tc>
          <w:tcPr>
            <w:tcW w:w="1791" w:type="dxa"/>
            <w:tcBorders>
              <w:bottom w:val="dotted" w:sz="4" w:space="0" w:color="000000"/>
            </w:tcBorders>
          </w:tcPr>
          <w:p w14:paraId="16DF4329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14:paraId="0E203AFD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  <w:tab w:val="left" w:pos="1440"/>
                <w:tab w:val="left" w:pos="9720"/>
              </w:tabs>
              <w:spacing w:before="12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9" w:type="dxa"/>
          </w:tcPr>
          <w:p w14:paraId="0583AD24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5"/>
                <w:tab w:val="left" w:pos="11261"/>
                <w:tab w:val="left" w:pos="20419"/>
                <w:tab w:val="left" w:pos="20695"/>
                <w:tab w:val="left" w:pos="20971"/>
                <w:tab w:val="left" w:pos="21247"/>
                <w:tab w:val="left" w:pos="21523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105" w:type="dxa"/>
          </w:tcPr>
          <w:p w14:paraId="2795FE85" w14:textId="77777777" w:rsidR="00FC30AC" w:rsidRDefault="00534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5"/>
                <w:tab w:val="left" w:pos="11261"/>
                <w:tab w:val="left" w:pos="20419"/>
                <w:tab w:val="left" w:pos="20695"/>
                <w:tab w:val="left" w:pos="20971"/>
                <w:tab w:val="left" w:pos="21247"/>
                <w:tab w:val="left" w:pos="21523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L’Insegnante</w:t>
            </w:r>
          </w:p>
        </w:tc>
      </w:tr>
      <w:tr w:rsidR="00FC30AC" w14:paraId="1D5FABC1" w14:textId="77777777">
        <w:tc>
          <w:tcPr>
            <w:tcW w:w="970" w:type="dxa"/>
            <w:tcBorders>
              <w:bottom w:val="nil"/>
            </w:tcBorders>
          </w:tcPr>
          <w:p w14:paraId="226C9A74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  <w:tab w:val="left" w:pos="1440"/>
                <w:tab w:val="left" w:pos="9720"/>
              </w:tabs>
              <w:spacing w:before="12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1" w:type="dxa"/>
            <w:tcBorders>
              <w:top w:val="dotted" w:sz="4" w:space="0" w:color="000000"/>
              <w:bottom w:val="nil"/>
            </w:tcBorders>
          </w:tcPr>
          <w:p w14:paraId="3B6E1674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14:paraId="09603078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  <w:tab w:val="left" w:pos="1440"/>
                <w:tab w:val="left" w:pos="9720"/>
              </w:tabs>
              <w:spacing w:before="12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9" w:type="dxa"/>
            <w:tcBorders>
              <w:bottom w:val="nil"/>
            </w:tcBorders>
          </w:tcPr>
          <w:p w14:paraId="4A301448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  <w:tab w:val="left" w:pos="1440"/>
                <w:tab w:val="left" w:pos="9720"/>
              </w:tabs>
              <w:spacing w:before="120" w:after="4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105" w:type="dxa"/>
            <w:tcBorders>
              <w:bottom w:val="dotted" w:sz="4" w:space="0" w:color="000000"/>
            </w:tcBorders>
          </w:tcPr>
          <w:p w14:paraId="3186D9D6" w14:textId="77777777" w:rsidR="00FC30AC" w:rsidRDefault="00FC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A4CC9C0" w14:textId="77777777" w:rsidR="00FC30AC" w:rsidRDefault="0053473D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left" w:pos="1440"/>
        </w:tabs>
        <w:ind w:firstLine="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6EE4C541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  <w:tab w:val="left" w:pos="1440"/>
        </w:tabs>
        <w:ind w:firstLine="6"/>
        <w:rPr>
          <w:rFonts w:ascii="Arial" w:eastAsia="Arial" w:hAnsi="Arial" w:cs="Arial"/>
          <w:color w:val="000000"/>
        </w:rPr>
      </w:pPr>
    </w:p>
    <w:p w14:paraId="59704E37" w14:textId="77777777" w:rsidR="00FC30AC" w:rsidRDefault="00FC30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FC30AC">
      <w:pgSz w:w="11906" w:h="16838"/>
      <w:pgMar w:top="719" w:right="680" w:bottom="719" w:left="90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AC"/>
    <w:rsid w:val="002124AF"/>
    <w:rsid w:val="003A7115"/>
    <w:rsid w:val="00404DA9"/>
    <w:rsid w:val="0053473D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E47A"/>
  <w15:docId w15:val="{9C4D668F-C8B6-43A1-93D7-4E22DD49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Novello</cp:lastModifiedBy>
  <cp:revision>6</cp:revision>
  <dcterms:created xsi:type="dcterms:W3CDTF">2021-05-13T05:48:00Z</dcterms:created>
  <dcterms:modified xsi:type="dcterms:W3CDTF">2021-05-14T10:53:00Z</dcterms:modified>
</cp:coreProperties>
</file>